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812E9" w14:textId="77777777" w:rsidR="006B13E1" w:rsidRDefault="00CD1039" w:rsidP="006B13E1">
      <w:pPr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D5313" wp14:editId="2228D399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0" t="0" r="952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ED5CE" w14:textId="77777777" w:rsidR="00A84D99" w:rsidRPr="006B13E1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7CDD340C" w14:textId="77777777" w:rsidR="00A84D99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4D22A5FF" w14:textId="77777777" w:rsidR="00A84D99" w:rsidRPr="006B13E1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7EF1FF3E" wp14:editId="24D9F658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47085F" w14:textId="77777777" w:rsidR="00A84D99" w:rsidRDefault="00A84D99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5118EB18" w14:textId="77777777" w:rsidR="00A84D99" w:rsidRDefault="00A84D99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D53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" stroked="f">
                <v:textbox>
                  <w:txbxContent>
                    <w:p w14:paraId="607ED5CE" w14:textId="77777777" w:rsidR="00A84D99" w:rsidRPr="006B13E1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7CDD340C" w14:textId="77777777" w:rsidR="00A84D99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4D22A5FF" w14:textId="77777777" w:rsidR="00A84D99" w:rsidRPr="006B13E1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7EF1FF3E" wp14:editId="24D9F658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47085F" w14:textId="77777777" w:rsidR="00A84D99" w:rsidRDefault="00A84D99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5118EB18" w14:textId="77777777" w:rsidR="00A84D99" w:rsidRDefault="00A84D99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134A6A4E" wp14:editId="28DCDE05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A2F76" w14:textId="77777777" w:rsidR="00457329" w:rsidRPr="000B368A" w:rsidRDefault="00D105F6" w:rsidP="00DE12B2">
      <w:pPr>
        <w:spacing w:before="6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MALÉHO ROZSAHU</w:t>
      </w:r>
    </w:p>
    <w:p w14:paraId="139BB243" w14:textId="03CCDA37" w:rsidR="004F5275" w:rsidRPr="00931117" w:rsidRDefault="00D105F6" w:rsidP="004E26CD">
      <w:pPr>
        <w:pStyle w:val="Default"/>
        <w:spacing w:after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Zadávací řízení se řídí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§ 6 a § 31 zákona č. 134/2016 Sb.,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o zadávání veřejných zakázek, ve znění pozdějších předpisů, přičemž na zadávací řízení se neaplikují ustanovení zákona č.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134/2016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Sb., o</w:t>
      </w:r>
      <w:r w:rsidR="00D40D6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zadávání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veřejných </w:t>
      </w:r>
      <w:r w:rsidRPr="00931117">
        <w:rPr>
          <w:rFonts w:ascii="Times New Roman" w:hAnsi="Times New Roman" w:cs="Times New Roman"/>
          <w:color w:val="auto"/>
          <w:sz w:val="20"/>
          <w:szCs w:val="20"/>
        </w:rPr>
        <w:t>zakáz</w:t>
      </w:r>
      <w:r w:rsidR="003B2F41" w:rsidRPr="00931117">
        <w:rPr>
          <w:rFonts w:ascii="Times New Roman" w:hAnsi="Times New Roman" w:cs="Times New Roman"/>
          <w:color w:val="auto"/>
          <w:sz w:val="20"/>
          <w:szCs w:val="20"/>
        </w:rPr>
        <w:t>ek</w:t>
      </w:r>
      <w:r w:rsidRPr="00931117">
        <w:rPr>
          <w:rFonts w:ascii="Times New Roman" w:hAnsi="Times New Roman" w:cs="Times New Roman"/>
          <w:color w:val="auto"/>
          <w:sz w:val="20"/>
          <w:szCs w:val="20"/>
        </w:rPr>
        <w:t>, ve znění pozdějších předpisů (dále jen ZVZ).</w:t>
      </w:r>
    </w:p>
    <w:p w14:paraId="5712797F" w14:textId="77777777" w:rsidR="006B13E1" w:rsidRPr="00931117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931117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7ACBF013" w14:textId="2CF588C4" w:rsidR="00727A0F" w:rsidRPr="00931117" w:rsidRDefault="00000000" w:rsidP="00DE12B2">
      <w:pPr>
        <w:pStyle w:val="Odstavecseseznamem"/>
        <w:spacing w:after="240"/>
        <w:contextualSpacing w:val="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65E24" w:rsidRPr="00931117">
            <w:rPr>
              <w:rFonts w:ascii="Times New Roman" w:hAnsi="Times New Roman" w:cs="Times New Roman"/>
              <w:b/>
            </w:rPr>
            <w:t>„Pořízení vozidla pro Městskou policii Ivančice</w:t>
          </w:r>
          <w:r w:rsidR="00FF201C" w:rsidRPr="00931117">
            <w:rPr>
              <w:rFonts w:ascii="Times New Roman" w:hAnsi="Times New Roman" w:cs="Times New Roman"/>
              <w:b/>
            </w:rPr>
            <w:t xml:space="preserve"> (opakované)</w:t>
          </w:r>
          <w:r w:rsidR="00065E24" w:rsidRPr="00931117">
            <w:rPr>
              <w:rFonts w:ascii="Times New Roman" w:hAnsi="Times New Roman" w:cs="Times New Roman"/>
              <w:b/>
            </w:rPr>
            <w:t>“</w:t>
          </w:r>
        </w:sdtContent>
      </w:sdt>
      <w:r w:rsidR="00833DD4" w:rsidRPr="00931117">
        <w:rPr>
          <w:rFonts w:ascii="Times New Roman" w:hAnsi="Times New Roman" w:cs="Times New Roman"/>
          <w:b/>
        </w:rPr>
        <w:t xml:space="preserve"> </w:t>
      </w:r>
      <w:r w:rsidR="00D40D6B" w:rsidRPr="00931117">
        <w:rPr>
          <w:rFonts w:ascii="Times New Roman" w:hAnsi="Times New Roman" w:cs="Times New Roman"/>
          <w:b/>
        </w:rPr>
        <w:t xml:space="preserve"> </w:t>
      </w:r>
    </w:p>
    <w:p w14:paraId="7CC5FB2A" w14:textId="77777777" w:rsidR="00D105F6" w:rsidRPr="00931117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931117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 w:rsidRPr="00931117">
        <w:rPr>
          <w:rFonts w:ascii="Times New Roman" w:hAnsi="Times New Roman" w:cs="Times New Roman"/>
          <w:b/>
          <w:u w:val="single"/>
        </w:rPr>
        <w:t>, CPV</w:t>
      </w:r>
    </w:p>
    <w:p w14:paraId="6FA45BE8" w14:textId="77777777" w:rsidR="00065E24" w:rsidRPr="00931117" w:rsidRDefault="00065E24" w:rsidP="00065E24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</w:rPr>
      </w:pPr>
      <w:r w:rsidRPr="00931117">
        <w:rPr>
          <w:rFonts w:ascii="Times New Roman" w:hAnsi="Times New Roman" w:cs="Times New Roman"/>
        </w:rPr>
        <w:t xml:space="preserve">Dodávka, kód </w:t>
      </w:r>
      <w:proofErr w:type="gramStart"/>
      <w:r w:rsidRPr="00931117">
        <w:rPr>
          <w:rFonts w:ascii="Times New Roman" w:hAnsi="Times New Roman" w:cs="Times New Roman"/>
        </w:rPr>
        <w:t xml:space="preserve">CPV:  </w:t>
      </w:r>
      <w:r w:rsidRPr="00931117">
        <w:rPr>
          <w:rFonts w:ascii="Times New Roman" w:hAnsi="Times New Roman" w:cs="Times New Roman"/>
        </w:rPr>
        <w:tab/>
      </w:r>
      <w:proofErr w:type="gramEnd"/>
      <w:r w:rsidRPr="00931117">
        <w:rPr>
          <w:rFonts w:ascii="Times New Roman" w:hAnsi="Times New Roman" w:cs="Times New Roman"/>
        </w:rPr>
        <w:t>34110000-</w:t>
      </w:r>
      <w:proofErr w:type="gramStart"/>
      <w:r w:rsidRPr="00931117">
        <w:rPr>
          <w:rFonts w:ascii="Times New Roman" w:hAnsi="Times New Roman" w:cs="Times New Roman"/>
        </w:rPr>
        <w:t xml:space="preserve">1  </w:t>
      </w:r>
      <w:r w:rsidRPr="00931117">
        <w:rPr>
          <w:rFonts w:ascii="Times New Roman" w:hAnsi="Times New Roman" w:cs="Times New Roman"/>
        </w:rPr>
        <w:tab/>
      </w:r>
      <w:proofErr w:type="gramEnd"/>
      <w:r w:rsidRPr="00931117">
        <w:rPr>
          <w:rFonts w:ascii="Times New Roman" w:hAnsi="Times New Roman" w:cs="Times New Roman"/>
        </w:rPr>
        <w:t>Osobní vozidla</w:t>
      </w:r>
    </w:p>
    <w:p w14:paraId="0F66BEE2" w14:textId="77777777" w:rsidR="00065E24" w:rsidRPr="00931117" w:rsidRDefault="00065E24" w:rsidP="00065E24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</w:rPr>
      </w:pP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  <w:t>34114200-1</w:t>
      </w:r>
      <w:r w:rsidRPr="00931117">
        <w:rPr>
          <w:rFonts w:ascii="Times New Roman" w:hAnsi="Times New Roman" w:cs="Times New Roman"/>
        </w:rPr>
        <w:tab/>
        <w:t>Policejní automobily</w:t>
      </w:r>
    </w:p>
    <w:p w14:paraId="234A1E32" w14:textId="0851A658" w:rsidR="00EF5E9F" w:rsidRPr="00931117" w:rsidRDefault="00EF5E9F" w:rsidP="00EF5E9F">
      <w:pPr>
        <w:pStyle w:val="Odstavecseseznamem"/>
        <w:spacing w:after="0" w:line="285" w:lineRule="atLeast"/>
        <w:ind w:left="2844" w:firstLine="696"/>
        <w:textAlignment w:val="baseline"/>
        <w:rPr>
          <w:rFonts w:ascii="Times New Roman" w:hAnsi="Times New Roman" w:cs="Times New Roman"/>
          <w:color w:val="000000"/>
        </w:rPr>
      </w:pPr>
    </w:p>
    <w:p w14:paraId="4B40852D" w14:textId="1E32383C" w:rsidR="00D105F6" w:rsidRPr="00931117" w:rsidRDefault="00D105F6" w:rsidP="00415020">
      <w:pPr>
        <w:pStyle w:val="Odstavecseseznamem"/>
        <w:numPr>
          <w:ilvl w:val="0"/>
          <w:numId w:val="1"/>
        </w:numPr>
        <w:spacing w:before="240"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931117">
        <w:rPr>
          <w:rFonts w:ascii="Times New Roman" w:hAnsi="Times New Roman" w:cs="Times New Roman"/>
          <w:b/>
          <w:u w:val="single"/>
        </w:rPr>
        <w:t>Datum vyhlášení zakázky</w:t>
      </w:r>
    </w:p>
    <w:p w14:paraId="0541DA34" w14:textId="532C0B8B" w:rsidR="00D105F6" w:rsidRDefault="00000000" w:rsidP="00EF5E9F">
      <w:pPr>
        <w:pStyle w:val="Odstavecseseznamem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AD3583" w:rsidRPr="00931117">
            <w:rPr>
              <w:rFonts w:ascii="Times New Roman" w:hAnsi="Times New Roman" w:cs="Times New Roman"/>
            </w:rPr>
            <w:t>1</w:t>
          </w:r>
          <w:r w:rsidR="00FF201C" w:rsidRPr="00931117">
            <w:rPr>
              <w:rFonts w:ascii="Times New Roman" w:hAnsi="Times New Roman" w:cs="Times New Roman"/>
            </w:rPr>
            <w:t>6</w:t>
          </w:r>
          <w:r w:rsidR="00E266A9" w:rsidRPr="00931117">
            <w:rPr>
              <w:rFonts w:ascii="Times New Roman" w:hAnsi="Times New Roman" w:cs="Times New Roman"/>
            </w:rPr>
            <w:t xml:space="preserve">. </w:t>
          </w:r>
          <w:r w:rsidR="00FF201C" w:rsidRPr="00931117">
            <w:rPr>
              <w:rFonts w:ascii="Times New Roman" w:hAnsi="Times New Roman" w:cs="Times New Roman"/>
            </w:rPr>
            <w:t>4</w:t>
          </w:r>
          <w:r w:rsidR="00E266A9" w:rsidRPr="00931117">
            <w:rPr>
              <w:rFonts w:ascii="Times New Roman" w:hAnsi="Times New Roman" w:cs="Times New Roman"/>
            </w:rPr>
            <w:t>. 2026</w:t>
          </w:r>
        </w:sdtContent>
      </w:sdt>
      <w:r w:rsidR="00D105F6" w:rsidRPr="0001183B">
        <w:rPr>
          <w:rFonts w:ascii="Times New Roman" w:hAnsi="Times New Roman" w:cs="Times New Roman"/>
        </w:rPr>
        <w:t xml:space="preserve"> </w:t>
      </w:r>
    </w:p>
    <w:p w14:paraId="4B224A83" w14:textId="77777777" w:rsidR="000A28B6" w:rsidRPr="0001183B" w:rsidRDefault="000A28B6" w:rsidP="00EF5E9F">
      <w:pPr>
        <w:pStyle w:val="Odstavecseseznamem"/>
        <w:rPr>
          <w:rFonts w:ascii="Times New Roman" w:hAnsi="Times New Roman" w:cs="Times New Roman"/>
        </w:rPr>
      </w:pPr>
    </w:p>
    <w:p w14:paraId="4A5CC1F9" w14:textId="77777777" w:rsidR="00D105F6" w:rsidRPr="004F5275" w:rsidRDefault="00D105F6" w:rsidP="006B13E1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Název</w:t>
      </w:r>
      <w:r w:rsidR="00126028">
        <w:rPr>
          <w:rFonts w:ascii="Times New Roman" w:hAnsi="Times New Roman" w:cs="Times New Roman"/>
          <w:b/>
          <w:u w:val="single"/>
        </w:rPr>
        <w:t xml:space="preserve"> a sídlo</w:t>
      </w:r>
      <w:r w:rsidRPr="004F5275">
        <w:rPr>
          <w:rFonts w:ascii="Times New Roman" w:hAnsi="Times New Roman" w:cs="Times New Roman"/>
          <w:b/>
          <w:u w:val="single"/>
        </w:rPr>
        <w:t xml:space="preserve"> zadavatele</w:t>
      </w:r>
      <w:r w:rsidR="00126028">
        <w:rPr>
          <w:rFonts w:ascii="Times New Roman" w:hAnsi="Times New Roman" w:cs="Times New Roman"/>
          <w:b/>
          <w:u w:val="single"/>
        </w:rPr>
        <w:t xml:space="preserve">, </w:t>
      </w:r>
      <w:r w:rsidR="00126028" w:rsidRPr="00126028">
        <w:rPr>
          <w:rFonts w:ascii="Times New Roman" w:hAnsi="Times New Roman" w:cs="Times New Roman"/>
          <w:b/>
          <w:u w:val="single"/>
        </w:rPr>
        <w:t>kontaktní údaje, bankovní údaje, IČ</w:t>
      </w:r>
      <w:r w:rsidR="00D40D6B">
        <w:rPr>
          <w:rFonts w:ascii="Times New Roman" w:hAnsi="Times New Roman" w:cs="Times New Roman"/>
          <w:b/>
          <w:u w:val="single"/>
        </w:rPr>
        <w:t>O</w:t>
      </w:r>
      <w:r w:rsidR="00126028" w:rsidRPr="00126028">
        <w:rPr>
          <w:rFonts w:ascii="Times New Roman" w:hAnsi="Times New Roman" w:cs="Times New Roman"/>
          <w:b/>
          <w:u w:val="single"/>
        </w:rPr>
        <w:t>, DIČ</w:t>
      </w:r>
    </w:p>
    <w:p w14:paraId="638A596D" w14:textId="77777777" w:rsidR="002047E9" w:rsidRDefault="006B13E1" w:rsidP="002047E9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proofErr w:type="spellStart"/>
      <w:r w:rsidR="00B66E6A">
        <w:rPr>
          <w:rFonts w:ascii="Times New Roman" w:hAnsi="Times New Roman"/>
        </w:rPr>
        <w:t>ú.</w:t>
      </w:r>
      <w:proofErr w:type="spellEnd"/>
      <w:r w:rsidR="00B66E6A">
        <w:rPr>
          <w:rFonts w:ascii="Times New Roman" w:hAnsi="Times New Roman"/>
        </w:rPr>
        <w:t xml:space="preserve"> 125</w:t>
      </w:r>
      <w:r w:rsidR="00F03FDA" w:rsidRPr="004F5275">
        <w:rPr>
          <w:rFonts w:ascii="Times New Roman" w:hAnsi="Times New Roman"/>
        </w:rPr>
        <w:t>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</w:t>
      </w:r>
      <w:r w:rsidR="00D40D6B">
        <w:rPr>
          <w:rFonts w:ascii="Times New Roman" w:hAnsi="Times New Roman"/>
          <w:color w:val="000000"/>
        </w:rPr>
        <w:t>O</w:t>
      </w:r>
      <w:r w:rsidR="00F03FDA" w:rsidRPr="004F527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4D95A0FC" w14:textId="77777777" w:rsidR="00F03FDA" w:rsidRPr="00126028" w:rsidRDefault="00F03FDA" w:rsidP="002047E9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004DBD17" w14:textId="77777777" w:rsidR="00DE12B2" w:rsidRPr="00DE12B2" w:rsidRDefault="00D105F6" w:rsidP="00DE12B2">
      <w:pPr>
        <w:pStyle w:val="Odstavecseseznamem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415BD127" w14:textId="77777777" w:rsidR="004A2B74" w:rsidRPr="00DE12B2" w:rsidRDefault="00F03FDA" w:rsidP="00DE12B2">
      <w:pPr>
        <w:pStyle w:val="Odstavecseseznamem"/>
        <w:spacing w:after="240"/>
        <w:ind w:left="714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72BF8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0" w:history="1">
        <w:r w:rsidR="000C5248" w:rsidRPr="00E81D94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0C5248">
        <w:rPr>
          <w:rFonts w:ascii="Times New Roman" w:hAnsi="Times New Roman" w:cs="Times New Roman"/>
        </w:rPr>
        <w:t xml:space="preserve"> </w:t>
      </w:r>
    </w:p>
    <w:p w14:paraId="7A73AF0A" w14:textId="77777777" w:rsidR="004F5275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30F141C" w14:textId="77777777" w:rsidR="004F5275" w:rsidRPr="004F5275" w:rsidRDefault="004F5275" w:rsidP="004F5275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2BE95D0A" w14:textId="73A89EEF" w:rsidR="00004453" w:rsidRDefault="00256503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946BC8">
        <w:rPr>
          <w:rFonts w:ascii="Times New Roman" w:hAnsi="Times New Roman"/>
          <w:sz w:val="22"/>
          <w:szCs w:val="22"/>
        </w:rPr>
        <w:t>Ilona Valentová, tel 546 419 416</w:t>
      </w:r>
      <w:r w:rsidR="00004453">
        <w:rPr>
          <w:rFonts w:ascii="Times New Roman" w:hAnsi="Times New Roman"/>
          <w:sz w:val="22"/>
          <w:szCs w:val="22"/>
        </w:rPr>
        <w:t>, e-mail</w:t>
      </w:r>
      <w:r w:rsidR="00004453" w:rsidRPr="00D63EB9">
        <w:rPr>
          <w:rFonts w:ascii="Times New Roman" w:hAnsi="Times New Roman"/>
          <w:sz w:val="22"/>
          <w:szCs w:val="22"/>
        </w:rPr>
        <w:t xml:space="preserve">: </w:t>
      </w:r>
      <w:hyperlink r:id="rId11" w:history="1">
        <w:r w:rsidR="00946BC8" w:rsidRPr="00CC60B6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004453" w:rsidRPr="00D63EB9">
        <w:rPr>
          <w:rFonts w:ascii="Times New Roman" w:hAnsi="Times New Roman"/>
          <w:sz w:val="22"/>
          <w:szCs w:val="22"/>
        </w:rPr>
        <w:t xml:space="preserve"> </w:t>
      </w:r>
    </w:p>
    <w:p w14:paraId="43521B64" w14:textId="776FFA1B" w:rsidR="00912A26" w:rsidRDefault="003E17DB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Lenka Nováková</w:t>
      </w:r>
      <w:r w:rsidR="00912A26">
        <w:rPr>
          <w:rFonts w:ascii="Times New Roman" w:hAnsi="Times New Roman"/>
          <w:color w:val="000000"/>
          <w:sz w:val="22"/>
          <w:szCs w:val="22"/>
        </w:rPr>
        <w:t xml:space="preserve">, tel. </w:t>
      </w:r>
      <w:r>
        <w:rPr>
          <w:rFonts w:ascii="Times New Roman" w:hAnsi="Times New Roman"/>
          <w:color w:val="000000"/>
          <w:sz w:val="22"/>
          <w:szCs w:val="22"/>
        </w:rPr>
        <w:t>724 029 576</w:t>
      </w:r>
      <w:r w:rsidR="00912A26">
        <w:rPr>
          <w:rFonts w:ascii="Times New Roman" w:hAnsi="Times New Roman"/>
          <w:color w:val="000000"/>
          <w:sz w:val="22"/>
          <w:szCs w:val="22"/>
        </w:rPr>
        <w:t xml:space="preserve">, e-mail: </w:t>
      </w:r>
      <w:hyperlink r:id="rId12" w:history="1">
        <w:r w:rsidRPr="00F60E6E">
          <w:rPr>
            <w:rStyle w:val="Hypertextovodkaz"/>
            <w:rFonts w:ascii="Times New Roman" w:hAnsi="Times New Roman"/>
            <w:sz w:val="22"/>
            <w:szCs w:val="22"/>
          </w:rPr>
          <w:t>novakova@muiv.cz</w:t>
        </w:r>
      </w:hyperlink>
    </w:p>
    <w:p w14:paraId="32A31D3A" w14:textId="7AB00681" w:rsidR="004A2B74" w:rsidRPr="00D63EB9" w:rsidRDefault="00D105F6" w:rsidP="00FF201C">
      <w:pPr>
        <w:pStyle w:val="ZkladntextIMP1"/>
        <w:numPr>
          <w:ilvl w:val="0"/>
          <w:numId w:val="1"/>
        </w:numPr>
        <w:spacing w:before="240" w:after="240" w:line="257" w:lineRule="auto"/>
        <w:ind w:left="714" w:hanging="357"/>
        <w:jc w:val="both"/>
        <w:rPr>
          <w:rFonts w:ascii="Times New Roman" w:hAnsi="Times New Roman"/>
          <w:b/>
          <w:u w:val="single"/>
        </w:rPr>
      </w:pPr>
      <w:r w:rsidRPr="00D63EB9">
        <w:rPr>
          <w:rFonts w:ascii="Times New Roman" w:hAnsi="Times New Roman"/>
          <w:b/>
          <w:u w:val="single"/>
        </w:rPr>
        <w:t>Lhůta pro podávání nabídek</w:t>
      </w:r>
    </w:p>
    <w:p w14:paraId="36A516AF" w14:textId="656C0830" w:rsidR="004A2B74" w:rsidRDefault="002F1318" w:rsidP="00DE12B2">
      <w:pPr>
        <w:pStyle w:val="Zkladntext"/>
        <w:spacing w:after="240"/>
        <w:ind w:left="720"/>
        <w:rPr>
          <w:sz w:val="22"/>
          <w:szCs w:val="22"/>
        </w:rPr>
      </w:pPr>
      <w:r w:rsidRPr="00931117">
        <w:rPr>
          <w:sz w:val="22"/>
          <w:szCs w:val="22"/>
        </w:rPr>
        <w:t xml:space="preserve">Lhůta pro odevzdání nabídek je stanovena </w:t>
      </w:r>
      <w:r w:rsidRPr="00931117">
        <w:rPr>
          <w:b/>
          <w:sz w:val="22"/>
          <w:szCs w:val="22"/>
        </w:rPr>
        <w:t>do</w:t>
      </w:r>
      <w:r w:rsidR="00A11A23" w:rsidRPr="00931117">
        <w:rPr>
          <w:b/>
          <w:sz w:val="22"/>
          <w:szCs w:val="22"/>
        </w:rPr>
        <w:t xml:space="preserve"> </w:t>
      </w:r>
      <w:r w:rsidR="00AD3583" w:rsidRPr="00931117">
        <w:rPr>
          <w:b/>
          <w:sz w:val="22"/>
          <w:szCs w:val="22"/>
        </w:rPr>
        <w:t>2</w:t>
      </w:r>
      <w:r w:rsidR="00FF201C" w:rsidRPr="00931117">
        <w:rPr>
          <w:b/>
          <w:sz w:val="22"/>
          <w:szCs w:val="22"/>
        </w:rPr>
        <w:t>4</w:t>
      </w:r>
      <w:r w:rsidR="00AD3583" w:rsidRPr="00931117">
        <w:rPr>
          <w:b/>
          <w:sz w:val="22"/>
          <w:szCs w:val="22"/>
        </w:rPr>
        <w:t xml:space="preserve">. </w:t>
      </w:r>
      <w:r w:rsidR="008A5B7C" w:rsidRPr="00931117">
        <w:rPr>
          <w:b/>
          <w:sz w:val="22"/>
          <w:szCs w:val="22"/>
        </w:rPr>
        <w:t>0</w:t>
      </w:r>
      <w:r w:rsidR="00FF201C" w:rsidRPr="00931117">
        <w:rPr>
          <w:b/>
          <w:sz w:val="22"/>
          <w:szCs w:val="22"/>
        </w:rPr>
        <w:t>4</w:t>
      </w:r>
      <w:r w:rsidR="008A5B7C" w:rsidRPr="00931117">
        <w:rPr>
          <w:b/>
          <w:sz w:val="22"/>
          <w:szCs w:val="22"/>
        </w:rPr>
        <w:t>.</w:t>
      </w:r>
      <w:r w:rsidR="00AD3583" w:rsidRPr="00931117">
        <w:rPr>
          <w:b/>
          <w:sz w:val="22"/>
          <w:szCs w:val="22"/>
        </w:rPr>
        <w:t xml:space="preserve"> </w:t>
      </w:r>
      <w:r w:rsidR="008A5B7C" w:rsidRPr="00931117">
        <w:rPr>
          <w:b/>
          <w:sz w:val="22"/>
          <w:szCs w:val="22"/>
        </w:rPr>
        <w:t>2026</w:t>
      </w:r>
      <w:r w:rsidRPr="00931117">
        <w:rPr>
          <w:b/>
          <w:sz w:val="22"/>
          <w:szCs w:val="22"/>
        </w:rPr>
        <w:t xml:space="preserve"> do 10:00 hod.</w:t>
      </w:r>
      <w:r w:rsidRPr="00931117">
        <w:rPr>
          <w:sz w:val="22"/>
          <w:szCs w:val="22"/>
        </w:rPr>
        <w:t xml:space="preserve"> v písemné</w:t>
      </w:r>
      <w:r w:rsidRPr="00D63EB9">
        <w:rPr>
          <w:sz w:val="22"/>
          <w:szCs w:val="22"/>
        </w:rPr>
        <w:t xml:space="preserve"> formě v zalepené obálce na podatelně Městského úřadu Ivančice.</w:t>
      </w:r>
    </w:p>
    <w:p w14:paraId="3B259E6A" w14:textId="77777777" w:rsidR="00FF201C" w:rsidRDefault="00FF201C" w:rsidP="00DE12B2">
      <w:pPr>
        <w:pStyle w:val="Zkladntext"/>
        <w:spacing w:after="240"/>
        <w:ind w:left="720"/>
        <w:rPr>
          <w:sz w:val="22"/>
          <w:szCs w:val="22"/>
        </w:rPr>
      </w:pPr>
    </w:p>
    <w:p w14:paraId="752881C4" w14:textId="77777777" w:rsidR="00F03FDA" w:rsidRDefault="004A2B74" w:rsidP="00816A38">
      <w:pPr>
        <w:pStyle w:val="Odstavecseseznamem"/>
        <w:numPr>
          <w:ilvl w:val="0"/>
          <w:numId w:val="1"/>
        </w:numPr>
        <w:spacing w:after="6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lastRenderedPageBreak/>
        <w:t>Místo pro podávání nabídek</w:t>
      </w:r>
      <w:r w:rsidR="00D105F6"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2E073ECE" w14:textId="77777777" w:rsidR="002F1318" w:rsidRPr="002F1318" w:rsidRDefault="002F1318" w:rsidP="002F1318">
      <w:pPr>
        <w:pStyle w:val="Zkladntext"/>
        <w:spacing w:after="0" w:line="0" w:lineRule="atLeast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Město Ivančice</w:t>
      </w:r>
    </w:p>
    <w:p w14:paraId="67012F63" w14:textId="77777777" w:rsidR="002F1318" w:rsidRPr="002F1318" w:rsidRDefault="002F1318" w:rsidP="002F1318">
      <w:pPr>
        <w:pStyle w:val="Zkladntext"/>
        <w:spacing w:after="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Palackého náměstí 196/6,</w:t>
      </w:r>
      <w:r w:rsidR="00833DD4">
        <w:rPr>
          <w:sz w:val="22"/>
          <w:szCs w:val="22"/>
        </w:rPr>
        <w:t xml:space="preserve"> </w:t>
      </w:r>
    </w:p>
    <w:p w14:paraId="3383DEE7" w14:textId="77777777" w:rsidR="002F1318" w:rsidRPr="002F1318" w:rsidRDefault="002F1318" w:rsidP="00DE12B2">
      <w:pPr>
        <w:pStyle w:val="Zkladntext"/>
        <w:spacing w:after="12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 xml:space="preserve">66491 Ivančice. </w:t>
      </w:r>
    </w:p>
    <w:p w14:paraId="650B1A02" w14:textId="77777777" w:rsidR="002F1318" w:rsidRPr="002F1318" w:rsidRDefault="002F1318" w:rsidP="00DE12B2">
      <w:pPr>
        <w:pStyle w:val="Zkladntext"/>
        <w:spacing w:after="12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75F1B39D" w14:textId="26E2146A" w:rsidR="00F03FDA" w:rsidRDefault="002F1318" w:rsidP="00DE12B2">
      <w:pPr>
        <w:pStyle w:val="Zkladntext"/>
        <w:spacing w:after="24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Pr="0047364A">
        <w:rPr>
          <w:b/>
          <w:sz w:val="22"/>
          <w:szCs w:val="22"/>
        </w:rPr>
        <w:t>označeny názvem této veřejné zakázky</w:t>
      </w:r>
      <w:r w:rsidR="000D3E76">
        <w:rPr>
          <w:b/>
          <w:sz w:val="22"/>
          <w:szCs w:val="22"/>
        </w:rPr>
        <w:t>:</w:t>
      </w:r>
      <w:r w:rsidR="00833DD4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F201C">
            <w:rPr>
              <w:b/>
              <w:sz w:val="22"/>
              <w:szCs w:val="22"/>
            </w:rPr>
            <w:t>„Pořízení vozidla pro Městskou policii Ivančice (opakované)“</w:t>
          </w:r>
        </w:sdtContent>
      </w:sdt>
      <w:r w:rsidR="0047364A" w:rsidRPr="000C5248">
        <w:rPr>
          <w:b/>
          <w:sz w:val="22"/>
          <w:szCs w:val="22"/>
        </w:rPr>
        <w:t xml:space="preserve"> </w:t>
      </w:r>
      <w:r w:rsidRPr="000C5248">
        <w:rPr>
          <w:sz w:val="22"/>
          <w:szCs w:val="22"/>
        </w:rPr>
        <w:t xml:space="preserve">a textem </w:t>
      </w:r>
      <w:r w:rsidRPr="000C5248">
        <w:rPr>
          <w:b/>
          <w:sz w:val="22"/>
          <w:szCs w:val="22"/>
        </w:rPr>
        <w:t>„NEOTEVÍRA</w:t>
      </w:r>
      <w:r w:rsidRPr="002F1318">
        <w:rPr>
          <w:b/>
          <w:sz w:val="22"/>
          <w:szCs w:val="22"/>
        </w:rPr>
        <w:t>T ZÁSILKU“</w:t>
      </w:r>
      <w:r w:rsidRPr="002F1318">
        <w:rPr>
          <w:sz w:val="22"/>
          <w:szCs w:val="22"/>
        </w:rPr>
        <w:t>. Nabídky doručte poštou (doporučeně), nebo osobně.</w:t>
      </w:r>
    </w:p>
    <w:p w14:paraId="548475A9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Te</w:t>
      </w:r>
      <w:r w:rsidR="00F03FDA" w:rsidRPr="004F5275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78A2B653" w14:textId="77777777" w:rsidR="00D105F6" w:rsidRPr="00CA7E8B" w:rsidRDefault="00F03FDA" w:rsidP="00CA7E8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CA7E8B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CA7E8B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CA7E8B">
        <w:rPr>
          <w:rFonts w:ascii="Times New Roman" w:eastAsia="Times New Roman" w:hAnsi="Times New Roman" w:cs="Times New Roman"/>
          <w:spacing w:val="-5"/>
        </w:rPr>
        <w:t>n</w:t>
      </w:r>
      <w:r w:rsidR="00D105F6" w:rsidRPr="00CA7E8B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15397781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4F5275">
        <w:rPr>
          <w:rFonts w:ascii="Times New Roman" w:hAnsi="Times New Roman" w:cs="Times New Roman"/>
          <w:b/>
          <w:u w:val="single"/>
        </w:rPr>
        <w:t>Popis předmětu zakázky</w:t>
      </w:r>
    </w:p>
    <w:p w14:paraId="58AA5253" w14:textId="35681DDB" w:rsidR="00F03FDA" w:rsidRPr="00CE463D" w:rsidRDefault="002C61C8" w:rsidP="00DE12B2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 xml:space="preserve">Předmětem plnění veřejné zakázky je </w:t>
      </w:r>
      <w:r w:rsidR="00C72BF8" w:rsidRPr="005D0D12">
        <w:rPr>
          <w:rFonts w:ascii="Times New Roman" w:hAnsi="Times New Roman" w:cs="Times New Roman"/>
        </w:rPr>
        <w:t>provedení</w:t>
      </w:r>
      <w:r w:rsidRPr="005D0D12">
        <w:rPr>
          <w:rFonts w:ascii="Times New Roman" w:hAnsi="Times New Roman" w:cs="Times New Roman"/>
        </w:rPr>
        <w:t xml:space="preserve"> </w:t>
      </w:r>
      <w:r w:rsidR="00251EE2" w:rsidRPr="005D0D12">
        <w:rPr>
          <w:rFonts w:ascii="Times New Roman" w:hAnsi="Times New Roman" w:cs="Times New Roman"/>
        </w:rPr>
        <w:t>díla</w:t>
      </w:r>
      <w:r w:rsidRPr="005D0D12">
        <w:rPr>
          <w:rFonts w:ascii="Times New Roman" w:hAnsi="Times New Roman" w:cs="Times New Roman"/>
        </w:rPr>
        <w:t xml:space="preserve"> pro akci: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F201C">
            <w:rPr>
              <w:rFonts w:ascii="Times New Roman" w:hAnsi="Times New Roman" w:cs="Times New Roman"/>
              <w:b/>
            </w:rPr>
            <w:t>„Pořízení vozidla pro Městskou policii Ivančice (opakované)“</w:t>
          </w:r>
        </w:sdtContent>
      </w:sdt>
      <w:r w:rsidR="00A13B51" w:rsidRPr="00CE463D">
        <w:rPr>
          <w:rFonts w:ascii="Times New Roman" w:hAnsi="Times New Roman" w:cs="Times New Roman"/>
        </w:rPr>
        <w:t xml:space="preserve">. </w:t>
      </w:r>
      <w:r w:rsidR="00727A0F" w:rsidRPr="00CE463D">
        <w:rPr>
          <w:rFonts w:ascii="Times New Roman" w:hAnsi="Times New Roman" w:cs="Times New Roman"/>
        </w:rPr>
        <w:t xml:space="preserve">Více </w:t>
      </w:r>
      <w:r w:rsidR="002B4F91" w:rsidRPr="00CE463D">
        <w:rPr>
          <w:rFonts w:ascii="Times New Roman" w:hAnsi="Times New Roman" w:cs="Times New Roman"/>
        </w:rPr>
        <w:t>s</w:t>
      </w:r>
      <w:r w:rsidR="009A7A72" w:rsidRPr="00CE463D">
        <w:rPr>
          <w:rFonts w:ascii="Times New Roman" w:hAnsi="Times New Roman" w:cs="Times New Roman"/>
        </w:rPr>
        <w:t>pecifikace –</w:t>
      </w:r>
      <w:r w:rsidR="002B4F91" w:rsidRPr="00CE463D">
        <w:rPr>
          <w:rFonts w:ascii="Times New Roman" w:hAnsi="Times New Roman" w:cs="Times New Roman"/>
        </w:rPr>
        <w:t xml:space="preserve"> P</w:t>
      </w:r>
      <w:r w:rsidR="00D105F6" w:rsidRPr="00CE463D">
        <w:rPr>
          <w:rFonts w:ascii="Times New Roman" w:hAnsi="Times New Roman" w:cs="Times New Roman"/>
        </w:rPr>
        <w:t>říloha č.1.</w:t>
      </w:r>
    </w:p>
    <w:p w14:paraId="1925186A" w14:textId="77777777" w:rsidR="00F03FDA" w:rsidRPr="00931117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0A58CD">
        <w:rPr>
          <w:rFonts w:ascii="Times New Roman" w:hAnsi="Times New Roman" w:cs="Times New Roman"/>
          <w:b/>
          <w:u w:val="single"/>
        </w:rPr>
        <w:t>Lhůta dodání / časový harmonogra</w:t>
      </w:r>
      <w:r w:rsidR="00F03FDA" w:rsidRPr="000A58CD">
        <w:rPr>
          <w:rFonts w:ascii="Times New Roman" w:hAnsi="Times New Roman" w:cs="Times New Roman"/>
          <w:b/>
          <w:u w:val="single"/>
        </w:rPr>
        <w:t xml:space="preserve">m plnění / doba </w:t>
      </w:r>
      <w:r w:rsidR="00F03FDA" w:rsidRPr="00931117">
        <w:rPr>
          <w:rFonts w:ascii="Times New Roman" w:hAnsi="Times New Roman" w:cs="Times New Roman"/>
          <w:b/>
          <w:u w:val="single"/>
        </w:rPr>
        <w:t>trvání zakázky</w:t>
      </w:r>
    </w:p>
    <w:p w14:paraId="76F88ECC" w14:textId="4D7F8616" w:rsidR="008E3D89" w:rsidRPr="00A25FAC" w:rsidRDefault="00065E24" w:rsidP="00895C10">
      <w:pPr>
        <w:pStyle w:val="Odstavecseseznamem"/>
        <w:rPr>
          <w:rFonts w:ascii="Times New Roman" w:hAnsi="Times New Roman" w:cs="Times New Roman"/>
          <w:b/>
        </w:rPr>
      </w:pPr>
      <w:r w:rsidRPr="00931117">
        <w:rPr>
          <w:rFonts w:ascii="Times New Roman" w:hAnsi="Times New Roman" w:cs="Times New Roman"/>
        </w:rPr>
        <w:t xml:space="preserve">Předpokládaný termín dodání: </w:t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  <w:t xml:space="preserve">do </w:t>
      </w:r>
      <w:r w:rsidR="00FF201C" w:rsidRPr="00931117">
        <w:rPr>
          <w:rFonts w:ascii="Times New Roman" w:hAnsi="Times New Roman" w:cs="Times New Roman"/>
        </w:rPr>
        <w:t>3</w:t>
      </w:r>
      <w:r w:rsidRPr="00931117">
        <w:rPr>
          <w:rFonts w:ascii="Times New Roman" w:hAnsi="Times New Roman" w:cs="Times New Roman"/>
        </w:rPr>
        <w:t xml:space="preserve"> měsíců od podpisu smlouvy</w:t>
      </w:r>
      <w:r w:rsidR="00E537C5" w:rsidRPr="00A25FAC">
        <w:rPr>
          <w:rFonts w:ascii="Times New Roman" w:hAnsi="Times New Roman" w:cs="Times New Roman"/>
          <w:b/>
        </w:rPr>
        <w:tab/>
      </w:r>
      <w:r w:rsidR="008B6E63" w:rsidRPr="00A25FAC">
        <w:rPr>
          <w:rFonts w:ascii="Times New Roman" w:hAnsi="Times New Roman" w:cs="Times New Roman"/>
          <w:b/>
        </w:rPr>
        <w:t xml:space="preserve"> </w:t>
      </w:r>
    </w:p>
    <w:p w14:paraId="70758B86" w14:textId="7D8486C7" w:rsidR="00727A0F" w:rsidRPr="00C053C2" w:rsidRDefault="00D105F6" w:rsidP="00C053C2">
      <w:pPr>
        <w:pStyle w:val="Odstavecseseznamem"/>
        <w:numPr>
          <w:ilvl w:val="0"/>
          <w:numId w:val="1"/>
        </w:numPr>
        <w:spacing w:after="240"/>
        <w:rPr>
          <w:rFonts w:ascii="Times New Roman" w:hAnsi="Times New Roman" w:cs="Times New Roman"/>
          <w:b/>
          <w:u w:val="single"/>
        </w:rPr>
      </w:pPr>
      <w:r w:rsidRPr="00C053C2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0BE8D61E" w14:textId="6FEE4104" w:rsidR="00D41224" w:rsidRPr="00A857BC" w:rsidRDefault="003E17DB" w:rsidP="00D41224">
      <w:pPr>
        <w:pStyle w:val="Odstavecseseznamem"/>
        <w:tabs>
          <w:tab w:val="left" w:pos="3544"/>
        </w:tabs>
        <w:spacing w:after="240"/>
        <w:contextualSpacing w:val="0"/>
        <w:rPr>
          <w:rFonts w:ascii="Times New Roman" w:hAnsi="Times New Roman" w:cs="Times New Roman"/>
        </w:rPr>
      </w:pPr>
      <w:bookmarkStart w:id="0" w:name="_Hlk66089328"/>
      <w:r>
        <w:rPr>
          <w:rFonts w:ascii="Times New Roman" w:hAnsi="Times New Roman" w:cs="Times New Roman"/>
        </w:rPr>
        <w:t xml:space="preserve">Palackého náměstí </w:t>
      </w:r>
      <w:r w:rsidR="00065E24">
        <w:rPr>
          <w:rFonts w:ascii="Times New Roman" w:hAnsi="Times New Roman" w:cs="Times New Roman"/>
        </w:rPr>
        <w:t>196/6</w:t>
      </w:r>
      <w:r>
        <w:rPr>
          <w:rFonts w:ascii="Times New Roman" w:hAnsi="Times New Roman" w:cs="Times New Roman"/>
        </w:rPr>
        <w:t>,</w:t>
      </w:r>
      <w:r w:rsidR="006B476A">
        <w:rPr>
          <w:rFonts w:ascii="Times New Roman" w:hAnsi="Times New Roman" w:cs="Times New Roman"/>
        </w:rPr>
        <w:t xml:space="preserve"> </w:t>
      </w:r>
      <w:r w:rsidR="00912A26">
        <w:rPr>
          <w:rFonts w:ascii="Times New Roman" w:hAnsi="Times New Roman" w:cs="Times New Roman"/>
        </w:rPr>
        <w:t>66</w:t>
      </w:r>
      <w:r w:rsidR="00F12553">
        <w:rPr>
          <w:rFonts w:ascii="Times New Roman" w:hAnsi="Times New Roman" w:cs="Times New Roman"/>
        </w:rPr>
        <w:t>4</w:t>
      </w:r>
      <w:r w:rsidR="00912A26">
        <w:rPr>
          <w:rFonts w:ascii="Times New Roman" w:hAnsi="Times New Roman" w:cs="Times New Roman"/>
        </w:rPr>
        <w:t xml:space="preserve"> 91 Ivančice</w:t>
      </w:r>
    </w:p>
    <w:bookmarkEnd w:id="0"/>
    <w:p w14:paraId="23936AC9" w14:textId="77777777" w:rsidR="002C61C8" w:rsidRPr="005D0D12" w:rsidRDefault="002C61C8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5D0D12"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697464E7" w14:textId="3DFDAD00" w:rsidR="00816A38" w:rsidRPr="00D63EB9" w:rsidRDefault="002C61C8" w:rsidP="00816A38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5D0D12">
        <w:rPr>
          <w:color w:val="000000"/>
          <w:sz w:val="22"/>
          <w:szCs w:val="22"/>
        </w:rPr>
        <w:t xml:space="preserve">Uchazeč stanoví nabídkovou cenu za celé plnění veřejné zakázky a za jednotlivé součásti veřejné zakázky. Cena bude zpracována v souladu se zadávací dokumentací a bude definována jako cena „nejvýše přípustná“ (maximální) ve </w:t>
      </w:r>
      <w:r w:rsidRPr="005D0D12">
        <w:rPr>
          <w:sz w:val="22"/>
          <w:szCs w:val="22"/>
        </w:rPr>
        <w:t>smyslu zákona č. 526/</w:t>
      </w:r>
      <w:r w:rsidR="00261E8F" w:rsidRPr="005D0D12">
        <w:rPr>
          <w:sz w:val="22"/>
          <w:szCs w:val="22"/>
        </w:rPr>
        <w:t>19</w:t>
      </w:r>
      <w:r w:rsidRPr="005D0D12">
        <w:rPr>
          <w:sz w:val="22"/>
          <w:szCs w:val="22"/>
        </w:rPr>
        <w:t>90 Sb., o cenách, ve znění pozdějších předpisů</w:t>
      </w:r>
      <w:r w:rsidR="00E91E11" w:rsidRPr="005D0D12">
        <w:rPr>
          <w:sz w:val="22"/>
          <w:szCs w:val="22"/>
        </w:rPr>
        <w:t xml:space="preserve"> a zákona č. 89/2012 Sb., o</w:t>
      </w:r>
      <w:r w:rsidRPr="005D0D12">
        <w:rPr>
          <w:sz w:val="22"/>
          <w:szCs w:val="22"/>
        </w:rPr>
        <w:t xml:space="preserve">bčanského zákoníku v platném znění. Nabídková cena bude doplněna do </w:t>
      </w:r>
      <w:r w:rsidR="002A29D3" w:rsidRPr="005D0D12">
        <w:rPr>
          <w:sz w:val="22"/>
          <w:szCs w:val="22"/>
        </w:rPr>
        <w:t xml:space="preserve">soupisů prací s </w:t>
      </w:r>
      <w:r w:rsidRPr="005D0D12">
        <w:rPr>
          <w:sz w:val="22"/>
          <w:szCs w:val="22"/>
        </w:rPr>
        <w:t>výkaz</w:t>
      </w:r>
      <w:r w:rsidR="002A29D3" w:rsidRPr="005D0D12">
        <w:rPr>
          <w:sz w:val="22"/>
          <w:szCs w:val="22"/>
        </w:rPr>
        <w:t>em</w:t>
      </w:r>
      <w:r w:rsidRPr="005D0D12">
        <w:rPr>
          <w:sz w:val="22"/>
          <w:szCs w:val="22"/>
        </w:rPr>
        <w:t xml:space="preserve"> </w:t>
      </w:r>
      <w:r w:rsidR="00B3750E" w:rsidRPr="005D0D12">
        <w:rPr>
          <w:sz w:val="22"/>
          <w:szCs w:val="22"/>
        </w:rPr>
        <w:t>výměr</w:t>
      </w:r>
      <w:r w:rsidRPr="00D63EB9">
        <w:rPr>
          <w:sz w:val="22"/>
          <w:szCs w:val="22"/>
        </w:rPr>
        <w:t xml:space="preserve"> Příloha č. </w:t>
      </w:r>
      <w:r w:rsidR="00E7683E" w:rsidRPr="00D63EB9">
        <w:rPr>
          <w:sz w:val="22"/>
          <w:szCs w:val="22"/>
        </w:rPr>
        <w:t>5</w:t>
      </w:r>
      <w:r w:rsidR="00870EE0" w:rsidRPr="00D63EB9">
        <w:rPr>
          <w:sz w:val="22"/>
          <w:szCs w:val="22"/>
        </w:rPr>
        <w:t>, který bude nedílnou součástí K</w:t>
      </w:r>
      <w:r w:rsidRPr="00D63EB9">
        <w:rPr>
          <w:sz w:val="22"/>
          <w:szCs w:val="22"/>
        </w:rPr>
        <w:t>rycího listu</w:t>
      </w:r>
      <w:r w:rsidR="00870EE0" w:rsidRPr="00D63EB9">
        <w:rPr>
          <w:sz w:val="22"/>
          <w:szCs w:val="22"/>
        </w:rPr>
        <w:t xml:space="preserve"> Příloha č. 4</w:t>
      </w:r>
      <w:r w:rsidRPr="00D63EB9">
        <w:rPr>
          <w:sz w:val="22"/>
          <w:szCs w:val="22"/>
        </w:rPr>
        <w:t xml:space="preserve">. </w:t>
      </w:r>
    </w:p>
    <w:p w14:paraId="314FE17D" w14:textId="2D2DEDCB" w:rsidR="002F1318" w:rsidRPr="00E266A9" w:rsidRDefault="002C61C8" w:rsidP="00DE12B2">
      <w:pPr>
        <w:pStyle w:val="NormlnIMP"/>
        <w:spacing w:after="240" w:line="240" w:lineRule="auto"/>
        <w:ind w:left="709"/>
        <w:jc w:val="both"/>
        <w:rPr>
          <w:bCs/>
          <w:sz w:val="22"/>
          <w:szCs w:val="22"/>
        </w:rPr>
      </w:pPr>
      <w:r w:rsidRPr="00D63EB9">
        <w:rPr>
          <w:bCs/>
          <w:color w:val="000000"/>
          <w:sz w:val="22"/>
          <w:szCs w:val="22"/>
        </w:rPr>
        <w:t xml:space="preserve">Zadavatel </w:t>
      </w:r>
      <w:r w:rsidRPr="00D63EB9">
        <w:rPr>
          <w:b/>
          <w:bCs/>
          <w:color w:val="000000"/>
          <w:sz w:val="22"/>
          <w:szCs w:val="22"/>
        </w:rPr>
        <w:t>nepřipouští</w:t>
      </w:r>
      <w:r w:rsidRPr="00D63EB9">
        <w:rPr>
          <w:bCs/>
          <w:color w:val="000000"/>
          <w:sz w:val="22"/>
          <w:szCs w:val="22"/>
        </w:rPr>
        <w:t xml:space="preserve"> překročení nabídkové ceny</w:t>
      </w:r>
      <w:r w:rsidRPr="00D63EB9">
        <w:rPr>
          <w:bCs/>
          <w:sz w:val="22"/>
          <w:szCs w:val="22"/>
        </w:rPr>
        <w:t xml:space="preserve"> bez DPH, nabídková cena vč. DPH může být překročena p</w:t>
      </w:r>
      <w:r w:rsidR="00DE12B2" w:rsidRPr="00D63EB9">
        <w:rPr>
          <w:bCs/>
          <w:sz w:val="22"/>
          <w:szCs w:val="22"/>
        </w:rPr>
        <w:t xml:space="preserve">ouze v případě </w:t>
      </w:r>
      <w:r w:rsidR="00DE12B2" w:rsidRPr="00E266A9">
        <w:rPr>
          <w:bCs/>
          <w:sz w:val="22"/>
          <w:szCs w:val="22"/>
        </w:rPr>
        <w:t>změny sazby DPH</w:t>
      </w:r>
      <w:r w:rsidR="00816A38" w:rsidRPr="00E266A9">
        <w:rPr>
          <w:bCs/>
          <w:sz w:val="22"/>
          <w:szCs w:val="22"/>
        </w:rPr>
        <w:t xml:space="preserve"> a v</w:t>
      </w:r>
      <w:r w:rsidR="00816A38" w:rsidRPr="00E266A9">
        <w:rPr>
          <w:sz w:val="22"/>
          <w:szCs w:val="22"/>
        </w:rPr>
        <w:t xml:space="preserve"> případě, že dojde k nutnosti realizovat dodatečné </w:t>
      </w:r>
      <w:r w:rsidR="006F25CB" w:rsidRPr="00E266A9">
        <w:rPr>
          <w:sz w:val="22"/>
          <w:szCs w:val="22"/>
        </w:rPr>
        <w:t>dodávky</w:t>
      </w:r>
      <w:r w:rsidR="00816A38" w:rsidRPr="00E266A9">
        <w:rPr>
          <w:sz w:val="22"/>
          <w:szCs w:val="22"/>
        </w:rPr>
        <w:t>, které nebyly</w:t>
      </w:r>
      <w:r w:rsidR="00816A38" w:rsidRPr="00E266A9">
        <w:rPr>
          <w:b/>
          <w:sz w:val="22"/>
          <w:szCs w:val="22"/>
        </w:rPr>
        <w:t xml:space="preserve"> </w:t>
      </w:r>
      <w:r w:rsidR="00816A38" w:rsidRPr="00E266A9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E266A9">
        <w:rPr>
          <w:b/>
          <w:sz w:val="22"/>
          <w:szCs w:val="22"/>
        </w:rPr>
        <w:t>objektivně nepředvídaných okolností</w:t>
      </w:r>
      <w:r w:rsidR="00816A38" w:rsidRPr="00E266A9">
        <w:rPr>
          <w:sz w:val="22"/>
          <w:szCs w:val="22"/>
        </w:rPr>
        <w:t xml:space="preserve"> a tyto dodatečné </w:t>
      </w:r>
      <w:r w:rsidR="00065E24" w:rsidRPr="00E266A9">
        <w:rPr>
          <w:sz w:val="22"/>
          <w:szCs w:val="22"/>
        </w:rPr>
        <w:t xml:space="preserve">dodávky </w:t>
      </w:r>
      <w:r w:rsidR="00065E24" w:rsidRPr="00E266A9">
        <w:rPr>
          <w:b/>
          <w:sz w:val="22"/>
          <w:szCs w:val="22"/>
        </w:rPr>
        <w:t>jsou nezbytné</w:t>
      </w:r>
      <w:r w:rsidR="00065E24" w:rsidRPr="00E266A9">
        <w:rPr>
          <w:sz w:val="22"/>
          <w:szCs w:val="22"/>
        </w:rPr>
        <w:t xml:space="preserve"> pro provedení původní dodávky</w:t>
      </w:r>
      <w:r w:rsidR="00816A38" w:rsidRPr="00E266A9">
        <w:rPr>
          <w:sz w:val="22"/>
          <w:szCs w:val="22"/>
        </w:rPr>
        <w:t>.</w:t>
      </w:r>
    </w:p>
    <w:p w14:paraId="608A3DA4" w14:textId="77777777" w:rsidR="00F03FDA" w:rsidRPr="00931117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931117">
        <w:rPr>
          <w:rFonts w:ascii="Times New Roman" w:hAnsi="Times New Roman" w:cs="Times New Roman"/>
          <w:b/>
          <w:u w:val="single"/>
        </w:rPr>
        <w:t>Hodno</w:t>
      </w:r>
      <w:r w:rsidR="00F03FDA" w:rsidRPr="00931117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326BB67D" w14:textId="77777777" w:rsidR="002C61C8" w:rsidRPr="00931117" w:rsidRDefault="002C61C8" w:rsidP="00816A38">
      <w:pPr>
        <w:pStyle w:val="Odstavecseseznamem"/>
        <w:spacing w:after="120" w:line="240" w:lineRule="auto"/>
        <w:contextualSpacing w:val="0"/>
        <w:rPr>
          <w:rFonts w:ascii="Times New Roman" w:hAnsi="Times New Roman" w:cs="Times New Roman"/>
        </w:rPr>
      </w:pPr>
      <w:r w:rsidRPr="00931117">
        <w:rPr>
          <w:rFonts w:ascii="Times New Roman" w:hAnsi="Times New Roman" w:cs="Times New Roman"/>
          <w:u w:val="single"/>
        </w:rPr>
        <w:t>Kritéria</w:t>
      </w:r>
      <w:r w:rsidRPr="00931117">
        <w:rPr>
          <w:rFonts w:ascii="Times New Roman" w:hAnsi="Times New Roman" w:cs="Times New Roman"/>
          <w:u w:val="single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="00727A0F"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  <w:u w:val="single"/>
        </w:rPr>
        <w:t>Váha</w:t>
      </w:r>
    </w:p>
    <w:p w14:paraId="4F60FCB6" w14:textId="1350D82C" w:rsidR="00065E24" w:rsidRPr="00931117" w:rsidRDefault="00065E24" w:rsidP="00065E24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931117">
        <w:rPr>
          <w:rFonts w:ascii="Times New Roman" w:hAnsi="Times New Roman" w:cs="Times New Roman"/>
        </w:rPr>
        <w:t xml:space="preserve">Výše nabídkové ceny </w:t>
      </w:r>
      <w:r w:rsidR="00396F30" w:rsidRPr="00931117">
        <w:rPr>
          <w:rFonts w:ascii="Times New Roman" w:hAnsi="Times New Roman" w:cs="Times New Roman"/>
        </w:rPr>
        <w:t>bez</w:t>
      </w:r>
      <w:r w:rsidRPr="00931117">
        <w:rPr>
          <w:rFonts w:ascii="Times New Roman" w:hAnsi="Times New Roman" w:cs="Times New Roman"/>
        </w:rPr>
        <w:t> DPH</w:t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="00FF201C" w:rsidRPr="00931117">
        <w:rPr>
          <w:rFonts w:ascii="Times New Roman" w:hAnsi="Times New Roman" w:cs="Times New Roman"/>
        </w:rPr>
        <w:t>7</w:t>
      </w:r>
      <w:r w:rsidRPr="00931117">
        <w:rPr>
          <w:rFonts w:ascii="Times New Roman" w:hAnsi="Times New Roman" w:cs="Times New Roman"/>
        </w:rPr>
        <w:t>0 %</w:t>
      </w:r>
    </w:p>
    <w:p w14:paraId="56CBBC11" w14:textId="52989BFE" w:rsidR="00065E24" w:rsidRDefault="00065E24" w:rsidP="00065E24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931117">
        <w:rPr>
          <w:rFonts w:ascii="Times New Roman" w:hAnsi="Times New Roman" w:cs="Times New Roman"/>
        </w:rPr>
        <w:t>Termín dodání v kalendářních dnech</w:t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Pr="00931117">
        <w:rPr>
          <w:rFonts w:ascii="Times New Roman" w:hAnsi="Times New Roman" w:cs="Times New Roman"/>
        </w:rPr>
        <w:tab/>
      </w:r>
      <w:r w:rsidR="00FF201C" w:rsidRPr="00931117">
        <w:rPr>
          <w:rFonts w:ascii="Times New Roman" w:hAnsi="Times New Roman" w:cs="Times New Roman"/>
        </w:rPr>
        <w:t>3</w:t>
      </w:r>
      <w:r w:rsidRPr="00931117">
        <w:rPr>
          <w:rFonts w:ascii="Times New Roman" w:hAnsi="Times New Roman" w:cs="Times New Roman"/>
        </w:rPr>
        <w:t>0 %</w:t>
      </w:r>
    </w:p>
    <w:p w14:paraId="60FAABDE" w14:textId="77777777" w:rsidR="00065E24" w:rsidRDefault="00065E24" w:rsidP="00065E24">
      <w:pPr>
        <w:pStyle w:val="Odstavecseseznamem"/>
        <w:spacing w:after="60" w:line="240" w:lineRule="auto"/>
        <w:contextualSpacing w:val="0"/>
        <w:rPr>
          <w:rFonts w:ascii="Times New Roman" w:hAnsi="Times New Roman" w:cs="Times New Roman"/>
        </w:rPr>
      </w:pPr>
    </w:p>
    <w:p w14:paraId="0BA05FBC" w14:textId="77777777" w:rsidR="00065E24" w:rsidRPr="00552BDD" w:rsidRDefault="00065E24" w:rsidP="00065E2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Pro hodnocení nabídek použije hodnotící komise bodovací stupnici v rozsahu 0 až 100. Každé jednotlivé nabídce je dle dílčího kritéria přidělena bodová hodnota, která odráží úspěšnost předmětné nabídky v rámci dílčího kritéria. Pro číselně vyjádřitelná kritéria, pro která má nejvhodnější nabídka maximální hodnotu kritéria, například doba záruky, získá hodnocená nabídka bodovou hodnotu, která vznikne násobkem </w:t>
      </w:r>
      <w:smartTag w:uri="urn:schemas-microsoft-com:office:smarttags" w:element="metricconverter">
        <w:smartTagPr>
          <w:attr w:name="ProductID" w:val="100 a"/>
        </w:smartTagPr>
        <w:r w:rsidRPr="00552BDD">
          <w:rPr>
            <w:rFonts w:ascii="Times New Roman" w:hAnsi="Times New Roman" w:cs="Times New Roman"/>
          </w:rPr>
          <w:t>100 a</w:t>
        </w:r>
      </w:smartTag>
      <w:r w:rsidRPr="00552BDD">
        <w:rPr>
          <w:rFonts w:ascii="Times New Roman" w:hAnsi="Times New Roman" w:cs="Times New Roman"/>
        </w:rPr>
        <w:t xml:space="preserve"> poměru hodnoty nabídky k hodnotě nejvhodnější nabídky. Pro číselně vyjádřitelná kritéria, pro která má nejvhodnější nabídka </w:t>
      </w:r>
      <w:r w:rsidRPr="00552BDD">
        <w:rPr>
          <w:rFonts w:ascii="Times New Roman" w:hAnsi="Times New Roman" w:cs="Times New Roman"/>
        </w:rPr>
        <w:lastRenderedPageBreak/>
        <w:t>minimální hodnotu kritéria, například cena nabídky, doba provádění, získá hodnocená nabídka bodovou hodnotu, která vznikne násobkem 100 a poměru hodnoty nejvhodnější nabídky k hodnocené nabídce. Jednotlivým dílčím kritériím jsou zadavatelem stanoveny váhy v procentech podle jejich důležitosti pro konkrétní zadávací řízení tak, že jejich součet je celkem 100. Výsledné bodové hodnoty vzniklé výpočtem, budou matematicky zaokrouhleny na dvě desetinná místa.</w:t>
      </w:r>
    </w:p>
    <w:p w14:paraId="22855AFB" w14:textId="77777777" w:rsidR="00065E24" w:rsidRPr="00552BDD" w:rsidRDefault="00065E24" w:rsidP="00065E24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Hodnocení podle bodovací metody provede hodnotící komise tak, že jednotlivá bodová ohodnocení nabídek dle dílčích kritérií vynásobí příslušnou vahou daného kritéria. Na základě součtu výsledných hodnot u jednotlivých nabídek hodnotící komise stanoví pořadí úspěšnosti jednotlivých nabídek. Jako nejúspěšnější bude stanovena nabídka, která dosáhla nejvyšší hodnoty.</w:t>
      </w:r>
    </w:p>
    <w:p w14:paraId="7100250C" w14:textId="77777777" w:rsidR="00065E24" w:rsidRPr="00552BDD" w:rsidRDefault="00065E24" w:rsidP="00065E24">
      <w:pPr>
        <w:spacing w:after="240" w:line="240" w:lineRule="auto"/>
        <w:ind w:left="709"/>
        <w:rPr>
          <w:rFonts w:ascii="Times New Roman" w:hAnsi="Times New Roman" w:cs="Times New Roman"/>
          <w:i/>
        </w:rPr>
      </w:pPr>
      <w:r w:rsidRPr="00552BDD">
        <w:rPr>
          <w:rFonts w:ascii="Times New Roman" w:hAnsi="Times New Roman" w:cs="Times New Roman"/>
          <w:i/>
        </w:rPr>
        <w:t>Nejvýhodnější je nejmenší nabídka (</w:t>
      </w:r>
      <w:r w:rsidRPr="00FC3E93">
        <w:rPr>
          <w:rFonts w:ascii="Times New Roman" w:hAnsi="Times New Roman" w:cs="Times New Roman"/>
          <w:i/>
        </w:rPr>
        <w:t>cena, počet</w:t>
      </w:r>
      <w:r>
        <w:rPr>
          <w:rFonts w:ascii="Times New Roman" w:hAnsi="Times New Roman" w:cs="Times New Roman"/>
          <w:i/>
        </w:rPr>
        <w:t xml:space="preserve"> kalendářních dnů)</w:t>
      </w:r>
    </w:p>
    <w:p w14:paraId="2D9A43B5" w14:textId="77777777" w:rsidR="00065E24" w:rsidRPr="00552BDD" w:rsidRDefault="00065E24" w:rsidP="00065E24">
      <w:pPr>
        <w:spacing w:line="240" w:lineRule="auto"/>
        <w:ind w:left="709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nejnižší hodnocené kritérium</w:t>
      </w:r>
    </w:p>
    <w:p w14:paraId="12244475" w14:textId="77777777" w:rsidR="00065E24" w:rsidRPr="00552BDD" w:rsidRDefault="00065E24" w:rsidP="00065E24">
      <w:pPr>
        <w:spacing w:line="240" w:lineRule="auto"/>
        <w:ind w:left="709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počet bodů = ----------------------------------------------------------- x 100 x váha</w:t>
      </w:r>
    </w:p>
    <w:p w14:paraId="1462FDD8" w14:textId="77777777" w:rsidR="00065E24" w:rsidRPr="00552BDD" w:rsidRDefault="00065E24" w:rsidP="00065E24">
      <w:pPr>
        <w:spacing w:line="240" w:lineRule="auto"/>
        <w:ind w:left="709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                                         nabídnut</w:t>
      </w:r>
      <w:r>
        <w:rPr>
          <w:rFonts w:ascii="Times New Roman" w:hAnsi="Times New Roman" w:cs="Times New Roman"/>
        </w:rPr>
        <w:t>é kritérium</w:t>
      </w:r>
      <w:r w:rsidRPr="00552BDD">
        <w:rPr>
          <w:rFonts w:ascii="Times New Roman" w:hAnsi="Times New Roman" w:cs="Times New Roman"/>
        </w:rPr>
        <w:tab/>
      </w:r>
      <w:r w:rsidRPr="00552BDD">
        <w:rPr>
          <w:rFonts w:ascii="Times New Roman" w:hAnsi="Times New Roman" w:cs="Times New Roman"/>
        </w:rPr>
        <w:tab/>
      </w:r>
    </w:p>
    <w:p w14:paraId="34B109EE" w14:textId="77777777" w:rsidR="00065E24" w:rsidRPr="00552BDD" w:rsidRDefault="00065E24" w:rsidP="00065E24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06D6CDB9" w14:textId="77777777" w:rsidR="00065E24" w:rsidRPr="00552BDD" w:rsidRDefault="00065E24" w:rsidP="00065E24">
      <w:pPr>
        <w:spacing w:after="24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Ukončením zadávacího řízení a oznámení výsledku soutěže nevzniká automaticky smluvní vztah. Splněním podmínek zadávacího řízení nevzniká nárok na uzavření smlouvy.</w:t>
      </w:r>
    </w:p>
    <w:p w14:paraId="35BBC75C" w14:textId="77777777" w:rsidR="00D105F6" w:rsidRPr="004F5275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7FDBEC89" w14:textId="77777777" w:rsidR="00D105F6" w:rsidRPr="004F5275" w:rsidRDefault="00D105F6" w:rsidP="009C2991">
      <w:pPr>
        <w:spacing w:after="240"/>
        <w:ind w:left="709"/>
        <w:rPr>
          <w:rFonts w:ascii="Times New Roman" w:hAnsi="Times New Roman" w:cs="Times New Roman"/>
        </w:rPr>
      </w:pPr>
      <w:bookmarkStart w:id="1" w:name="_Hlk96001028"/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330E34FD" w14:textId="77777777" w:rsidR="00D105F6" w:rsidRPr="008E18E5" w:rsidRDefault="00E1320A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266D0F">
        <w:rPr>
          <w:rFonts w:ascii="Times New Roman" w:hAnsi="Times New Roman" w:cs="Times New Roman"/>
          <w:b/>
        </w:rPr>
        <w:t>5</w:t>
      </w:r>
      <w:r w:rsidRPr="002630C0">
        <w:rPr>
          <w:rFonts w:ascii="Times New Roman" w:hAnsi="Times New Roman" w:cs="Times New Roman"/>
          <w:b/>
        </w:rPr>
        <w:t>.</w:t>
      </w:r>
      <w:r w:rsidR="00D105F6" w:rsidRPr="002630C0">
        <w:rPr>
          <w:rFonts w:ascii="Times New Roman" w:hAnsi="Times New Roman" w:cs="Times New Roman"/>
          <w:b/>
        </w:rPr>
        <w:t>1</w:t>
      </w:r>
      <w:r w:rsidR="00D105F6" w:rsidRPr="00E1320A">
        <w:rPr>
          <w:rFonts w:ascii="Times New Roman" w:hAnsi="Times New Roman" w:cs="Times New Roman"/>
          <w:b/>
        </w:rPr>
        <w:t xml:space="preserve">. </w:t>
      </w:r>
      <w:r w:rsidR="00D105F6" w:rsidRPr="008E18E5">
        <w:rPr>
          <w:rFonts w:ascii="Times New Roman" w:hAnsi="Times New Roman" w:cs="Times New Roman"/>
          <w:b/>
        </w:rPr>
        <w:t xml:space="preserve">Základní </w:t>
      </w:r>
      <w:r w:rsidR="00FB64D1" w:rsidRPr="00065E24">
        <w:rPr>
          <w:rFonts w:ascii="Times New Roman" w:hAnsi="Times New Roman" w:cs="Times New Roman"/>
          <w:b/>
        </w:rPr>
        <w:t>způsobilost</w:t>
      </w:r>
      <w:r w:rsidR="00FB64D1" w:rsidRPr="008E18E5">
        <w:rPr>
          <w:rFonts w:ascii="Times New Roman" w:hAnsi="Times New Roman" w:cs="Times New Roman"/>
        </w:rPr>
        <w:t xml:space="preserve"> </w:t>
      </w:r>
      <w:r w:rsidR="00D105F6" w:rsidRPr="008E18E5">
        <w:rPr>
          <w:rFonts w:ascii="Times New Roman" w:hAnsi="Times New Roman" w:cs="Times New Roman"/>
        </w:rPr>
        <w:t xml:space="preserve">podle ustanovení </w:t>
      </w:r>
      <w:r w:rsidR="00E91E11" w:rsidRPr="008E18E5">
        <w:rPr>
          <w:rFonts w:ascii="Times New Roman" w:hAnsi="Times New Roman" w:cs="Times New Roman"/>
        </w:rPr>
        <w:t>§ 74</w:t>
      </w:r>
      <w:r w:rsidR="00F1737C" w:rsidRPr="008E18E5">
        <w:rPr>
          <w:rFonts w:ascii="Times New Roman" w:hAnsi="Times New Roman" w:cs="Times New Roman"/>
        </w:rPr>
        <w:t xml:space="preserve"> odst. 1 </w:t>
      </w:r>
      <w:r w:rsidR="00D105F6" w:rsidRPr="008E18E5">
        <w:rPr>
          <w:rFonts w:ascii="Times New Roman" w:hAnsi="Times New Roman" w:cs="Times New Roman"/>
        </w:rPr>
        <w:t>ZVZ, a to předložením čestného prohlášení, je</w:t>
      </w:r>
      <w:r w:rsidR="00DA3275" w:rsidRPr="008E18E5">
        <w:rPr>
          <w:rFonts w:ascii="Times New Roman" w:hAnsi="Times New Roman" w:cs="Times New Roman"/>
        </w:rPr>
        <w:t>hož vzor je uveden v P</w:t>
      </w:r>
      <w:r w:rsidR="002630C0" w:rsidRPr="008E18E5">
        <w:rPr>
          <w:rFonts w:ascii="Times New Roman" w:hAnsi="Times New Roman" w:cs="Times New Roman"/>
        </w:rPr>
        <w:t>říloze č. 2</w:t>
      </w:r>
      <w:r w:rsidR="009A7A72" w:rsidRPr="008E18E5">
        <w:rPr>
          <w:rFonts w:ascii="Times New Roman" w:hAnsi="Times New Roman" w:cs="Times New Roman"/>
        </w:rPr>
        <w:t>.</w:t>
      </w:r>
    </w:p>
    <w:p w14:paraId="43139312" w14:textId="77777777" w:rsidR="00FD5DD6" w:rsidRPr="008E18E5" w:rsidRDefault="00FD5DD6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15. 2.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="00FB64D1" w:rsidRPr="003E5334">
        <w:rPr>
          <w:rFonts w:ascii="Times New Roman" w:hAnsi="Times New Roman" w:cs="Times New Roman"/>
          <w:b/>
        </w:rPr>
        <w:t>způsobilost</w:t>
      </w:r>
      <w:r w:rsidR="00FB64D1"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</w:rPr>
        <w:t xml:space="preserve">podle ustanovení </w:t>
      </w:r>
      <w:r w:rsidR="00F1737C" w:rsidRPr="008E18E5">
        <w:rPr>
          <w:rFonts w:ascii="Times New Roman" w:hAnsi="Times New Roman" w:cs="Times New Roman"/>
        </w:rPr>
        <w:t xml:space="preserve">§ 77 </w:t>
      </w:r>
      <w:r w:rsidRPr="008E18E5">
        <w:rPr>
          <w:rFonts w:ascii="Times New Roman" w:hAnsi="Times New Roman" w:cs="Times New Roman"/>
        </w:rPr>
        <w:t>ZVZ (dále jen „P</w:t>
      </w:r>
      <w:r w:rsidR="00FB64D1" w:rsidRPr="008E18E5">
        <w:rPr>
          <w:rFonts w:ascii="Times New Roman" w:hAnsi="Times New Roman" w:cs="Times New Roman"/>
        </w:rPr>
        <w:t>Z</w:t>
      </w:r>
      <w:r w:rsidRPr="008E18E5">
        <w:rPr>
          <w:rFonts w:ascii="Times New Roman" w:hAnsi="Times New Roman" w:cs="Times New Roman"/>
        </w:rPr>
        <w:t>“)</w:t>
      </w:r>
      <w:r w:rsidR="00D40D6B" w:rsidRPr="008E18E5">
        <w:rPr>
          <w:rFonts w:ascii="Times New Roman" w:hAnsi="Times New Roman" w:cs="Times New Roman"/>
        </w:rPr>
        <w:t xml:space="preserve">, a to </w:t>
      </w:r>
      <w:r w:rsidRPr="008E18E5">
        <w:rPr>
          <w:rFonts w:ascii="Times New Roman" w:hAnsi="Times New Roman" w:cs="Times New Roman"/>
        </w:rPr>
        <w:t>předložením:</w:t>
      </w:r>
    </w:p>
    <w:p w14:paraId="60FDE61D" w14:textId="77777777" w:rsidR="00FD5DD6" w:rsidRPr="001F7785" w:rsidRDefault="00FD5DD6" w:rsidP="00A572E5">
      <w:pPr>
        <w:spacing w:after="60"/>
        <w:ind w:left="709"/>
        <w:jc w:val="both"/>
        <w:rPr>
          <w:rFonts w:ascii="Times New Roman" w:hAnsi="Times New Roman" w:cs="Times New Roman"/>
        </w:rPr>
      </w:pPr>
      <w:bookmarkStart w:id="2" w:name="_Hlk96001052"/>
      <w:r w:rsidRPr="008E18E5">
        <w:rPr>
          <w:rFonts w:ascii="Times New Roman" w:hAnsi="Times New Roman" w:cs="Times New Roman"/>
        </w:rPr>
        <w:t xml:space="preserve">a) </w:t>
      </w:r>
      <w:r w:rsidRPr="001F7785">
        <w:rPr>
          <w:rFonts w:ascii="Times New Roman" w:hAnsi="Times New Roman" w:cs="Times New Roman"/>
        </w:rPr>
        <w:t>kopie výpisu z obchodního rejstříku nebo jiné evidence, pokud je v ní dodavatel zapsán,</w:t>
      </w:r>
    </w:p>
    <w:p w14:paraId="2A505D5F" w14:textId="33401126" w:rsidR="00600221" w:rsidRDefault="00FD5DD6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  <w:r w:rsidRPr="001F7785">
        <w:rPr>
          <w:rFonts w:ascii="Times New Roman" w:hAnsi="Times New Roman" w:cs="Times New Roman"/>
        </w:rPr>
        <w:t>b) kopie dokladu o oprávnění k podnikání podle zvláštních právních předpisů v rozsahu odpovídajícím předmětu veřejné zakázky, zejména doklad prokazující p</w:t>
      </w:r>
      <w:r w:rsidR="00090FCA" w:rsidRPr="001F7785">
        <w:rPr>
          <w:rFonts w:ascii="Times New Roman" w:hAnsi="Times New Roman" w:cs="Times New Roman"/>
        </w:rPr>
        <w:t>říslušné živnostenské oprávnění</w:t>
      </w:r>
      <w:r w:rsidR="00FE25A9" w:rsidRPr="001F7785">
        <w:rPr>
          <w:rFonts w:ascii="Times New Roman" w:hAnsi="Times New Roman" w:cs="Times New Roman"/>
        </w:rPr>
        <w:t xml:space="preserve"> </w:t>
      </w:r>
      <w:r w:rsidR="00600221" w:rsidRPr="001F7785">
        <w:rPr>
          <w:rFonts w:ascii="Times New Roman" w:hAnsi="Times New Roman" w:cs="Times New Roman"/>
        </w:rPr>
        <w:t>„Provádění staveb, jejich změn a odstraňování“</w:t>
      </w:r>
      <w:r w:rsidR="00FD33B8">
        <w:rPr>
          <w:rFonts w:ascii="Times New Roman" w:hAnsi="Times New Roman" w:cs="Times New Roman"/>
        </w:rPr>
        <w:t>.</w:t>
      </w:r>
    </w:p>
    <w:p w14:paraId="0771D8CE" w14:textId="4C350D69" w:rsidR="00090FCA" w:rsidRPr="006A7296" w:rsidRDefault="00090FCA" w:rsidP="00090FCA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</w:p>
    <w:p w14:paraId="7E76509A" w14:textId="6E2B8EA9" w:rsidR="00FD5DD6" w:rsidRPr="00931117" w:rsidRDefault="00FD5DD6" w:rsidP="00FD5DD6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C47717">
        <w:rPr>
          <w:rFonts w:ascii="Times New Roman" w:hAnsi="Times New Roman" w:cs="Times New Roman"/>
          <w:b/>
        </w:rPr>
        <w:t>15. 3.</w:t>
      </w:r>
      <w:r w:rsidRPr="00C47717">
        <w:rPr>
          <w:rFonts w:ascii="Times New Roman" w:hAnsi="Times New Roman" w:cs="Times New Roman"/>
        </w:rPr>
        <w:t xml:space="preserve"> </w:t>
      </w:r>
      <w:r w:rsidRPr="00C47717">
        <w:rPr>
          <w:rFonts w:ascii="Times New Roman" w:hAnsi="Times New Roman" w:cs="Times New Roman"/>
          <w:b/>
        </w:rPr>
        <w:t>Technick</w:t>
      </w:r>
      <w:r w:rsidR="00FB64D1" w:rsidRPr="00C47717">
        <w:rPr>
          <w:rFonts w:ascii="Times New Roman" w:hAnsi="Times New Roman" w:cs="Times New Roman"/>
          <w:b/>
        </w:rPr>
        <w:t xml:space="preserve">á </w:t>
      </w:r>
      <w:r w:rsidR="00D40D6B" w:rsidRPr="00C47717">
        <w:rPr>
          <w:rFonts w:ascii="Times New Roman" w:hAnsi="Times New Roman" w:cs="Times New Roman"/>
          <w:b/>
        </w:rPr>
        <w:t>kvalifikace</w:t>
      </w:r>
      <w:r w:rsidRPr="00C47717">
        <w:rPr>
          <w:rFonts w:ascii="Times New Roman" w:hAnsi="Times New Roman" w:cs="Times New Roman"/>
          <w:b/>
        </w:rPr>
        <w:t xml:space="preserve"> </w:t>
      </w:r>
      <w:r w:rsidR="00A572E5" w:rsidRPr="00C47717">
        <w:rPr>
          <w:rFonts w:ascii="Times New Roman" w:hAnsi="Times New Roman" w:cs="Times New Roman"/>
        </w:rPr>
        <w:t>podle ustanovení</w:t>
      </w:r>
      <w:r w:rsidRPr="00C47717">
        <w:rPr>
          <w:rFonts w:ascii="Times New Roman" w:hAnsi="Times New Roman" w:cs="Times New Roman"/>
        </w:rPr>
        <w:t xml:space="preserve"> </w:t>
      </w:r>
      <w:r w:rsidR="008E63E2" w:rsidRPr="00C47717">
        <w:rPr>
          <w:rFonts w:ascii="Times New Roman" w:hAnsi="Times New Roman" w:cs="Times New Roman"/>
        </w:rPr>
        <w:t>§ 79</w:t>
      </w:r>
      <w:r w:rsidRPr="00C47717">
        <w:rPr>
          <w:rFonts w:ascii="Times New Roman" w:hAnsi="Times New Roman" w:cs="Times New Roman"/>
        </w:rPr>
        <w:t xml:space="preserve"> </w:t>
      </w:r>
      <w:r w:rsidR="003E5334">
        <w:rPr>
          <w:rFonts w:ascii="Times New Roman" w:hAnsi="Times New Roman" w:cs="Times New Roman"/>
        </w:rPr>
        <w:t xml:space="preserve">ZVZ </w:t>
      </w:r>
      <w:r w:rsidRPr="00C47717">
        <w:rPr>
          <w:rFonts w:ascii="Times New Roman" w:hAnsi="Times New Roman" w:cs="Times New Roman"/>
        </w:rPr>
        <w:t xml:space="preserve">(dále jen „TK“) uchazeč prokáže předložením seznamu významných zakázek </w:t>
      </w:r>
      <w:r w:rsidRPr="00931117">
        <w:rPr>
          <w:rFonts w:ascii="Times New Roman" w:hAnsi="Times New Roman" w:cs="Times New Roman"/>
        </w:rPr>
        <w:t xml:space="preserve">formou čestného prohlášení, Příloha č. 3. </w:t>
      </w:r>
    </w:p>
    <w:p w14:paraId="1BFF1F94" w14:textId="157FFE4B" w:rsidR="00E1320A" w:rsidRPr="00895C10" w:rsidRDefault="003E5334" w:rsidP="003B4B21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931117">
        <w:rPr>
          <w:rFonts w:ascii="Times New Roman" w:hAnsi="Times New Roman"/>
          <w:u w:val="single"/>
        </w:rPr>
        <w:t xml:space="preserve">Dodavatel splňuje TK, pokud v posledních </w:t>
      </w:r>
      <w:r w:rsidRPr="00931117">
        <w:rPr>
          <w:rFonts w:ascii="Times New Roman" w:hAnsi="Times New Roman"/>
          <w:b/>
          <w:u w:val="single"/>
        </w:rPr>
        <w:t>3 letech</w:t>
      </w:r>
      <w:r w:rsidRPr="00931117">
        <w:rPr>
          <w:rFonts w:ascii="Times New Roman" w:hAnsi="Times New Roman"/>
          <w:u w:val="single"/>
        </w:rPr>
        <w:t xml:space="preserve"> provedl dodání alespoň </w:t>
      </w:r>
      <w:r w:rsidRPr="00931117">
        <w:rPr>
          <w:rFonts w:ascii="Times New Roman" w:hAnsi="Times New Roman"/>
          <w:b/>
          <w:u w:val="single"/>
        </w:rPr>
        <w:t>5 kusů vozidel</w:t>
      </w:r>
      <w:r w:rsidRPr="00931117">
        <w:rPr>
          <w:rFonts w:ascii="Times New Roman" w:hAnsi="Times New Roman"/>
          <w:u w:val="single"/>
        </w:rPr>
        <w:t>,</w:t>
      </w:r>
      <w:r w:rsidRPr="00931117">
        <w:rPr>
          <w:rFonts w:ascii="Times New Roman" w:hAnsi="Times New Roman"/>
        </w:rPr>
        <w:t xml:space="preserve"> které jsou shodné s předmětem plnění této veřejné zakázky, přičemž finanční objem každé</w:t>
      </w:r>
      <w:r w:rsidRPr="007349EC">
        <w:rPr>
          <w:rFonts w:ascii="Times New Roman" w:hAnsi="Times New Roman"/>
        </w:rPr>
        <w:t xml:space="preserve"> z těchto dodávek uvedených uchazečem musí dosahovat alespoň </w:t>
      </w:r>
      <w:r w:rsidRPr="007349EC">
        <w:rPr>
          <w:rFonts w:ascii="Times New Roman" w:hAnsi="Times New Roman"/>
          <w:b/>
        </w:rPr>
        <w:t>400 000,- Kč bez DPH</w:t>
      </w:r>
      <w:r w:rsidRPr="007349EC">
        <w:rPr>
          <w:rFonts w:ascii="Times New Roman" w:hAnsi="Times New Roman"/>
          <w:lang w:val="en-US"/>
        </w:rPr>
        <w:t>;</w:t>
      </w:r>
      <w:r w:rsidRPr="007349EC">
        <w:rPr>
          <w:rFonts w:ascii="Times New Roman" w:hAnsi="Times New Roman"/>
        </w:rPr>
        <w:t xml:space="preserve"> </w:t>
      </w:r>
      <w:r w:rsidRPr="00895C10">
        <w:rPr>
          <w:rFonts w:ascii="Times New Roman" w:hAnsi="Times New Roman"/>
        </w:rPr>
        <w:t>(nejedná se o součet finančního objemu jednotlivých dodávek uvedených na seznamu!)</w:t>
      </w:r>
      <w:bookmarkEnd w:id="2"/>
      <w:r w:rsidR="00E1320A" w:rsidRPr="00895C10">
        <w:rPr>
          <w:rFonts w:ascii="Times New Roman" w:hAnsi="Times New Roman" w:cs="Times New Roman"/>
        </w:rPr>
        <w:t>.</w:t>
      </w:r>
    </w:p>
    <w:bookmarkEnd w:id="1"/>
    <w:p w14:paraId="43E901CE" w14:textId="77777777" w:rsidR="003E5334" w:rsidRPr="00895C10" w:rsidRDefault="003E5334" w:rsidP="003E5334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895C10">
        <w:rPr>
          <w:rFonts w:ascii="Times New Roman" w:hAnsi="Times New Roman" w:cs="Times New Roman"/>
          <w:b/>
          <w:u w:val="single"/>
        </w:rPr>
        <w:t>Servisní služby a záruční lhůty</w:t>
      </w:r>
    </w:p>
    <w:p w14:paraId="5CF709C3" w14:textId="2A5AF1F5" w:rsidR="003E5334" w:rsidRDefault="003E5334" w:rsidP="003E5334">
      <w:pPr>
        <w:pStyle w:val="Odstavecseseznamem"/>
        <w:spacing w:after="240"/>
        <w:jc w:val="both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 xml:space="preserve">Zadavatel požaduje záruku na věcné a právní vady v délce trvání minimálně </w:t>
      </w:r>
      <w:r w:rsidR="00390139" w:rsidRPr="00895C10">
        <w:rPr>
          <w:rFonts w:ascii="Times New Roman" w:hAnsi="Times New Roman" w:cs="Times New Roman"/>
          <w:b/>
        </w:rPr>
        <w:t>24</w:t>
      </w:r>
      <w:r w:rsidRPr="00895C10">
        <w:rPr>
          <w:rFonts w:ascii="Times New Roman" w:hAnsi="Times New Roman" w:cs="Times New Roman"/>
          <w:b/>
        </w:rPr>
        <w:t xml:space="preserve"> měsíců nebo </w:t>
      </w:r>
      <w:r w:rsidR="00390139" w:rsidRPr="00895C10">
        <w:rPr>
          <w:rFonts w:ascii="Times New Roman" w:hAnsi="Times New Roman" w:cs="Times New Roman"/>
          <w:b/>
        </w:rPr>
        <w:t>1</w:t>
      </w:r>
      <w:r w:rsidRPr="00895C10">
        <w:rPr>
          <w:rFonts w:ascii="Times New Roman" w:hAnsi="Times New Roman" w:cs="Times New Roman"/>
          <w:b/>
        </w:rPr>
        <w:t>00 000 ujetých km</w:t>
      </w:r>
      <w:r w:rsidRPr="00895C10">
        <w:rPr>
          <w:rFonts w:ascii="Times New Roman" w:hAnsi="Times New Roman" w:cs="Times New Roman"/>
        </w:rPr>
        <w:t xml:space="preserve"> počítanou ode dne řádného předání, podle toho, co nastane dříve. Uchazeč je povinen zabezpečit odstranění vad a zajistit servisní služby v záruční době.</w:t>
      </w:r>
    </w:p>
    <w:p w14:paraId="7E0107D0" w14:textId="77777777" w:rsidR="00895C10" w:rsidRDefault="00895C10" w:rsidP="003E5334">
      <w:pPr>
        <w:pStyle w:val="Odstavecseseznamem"/>
        <w:spacing w:after="240"/>
        <w:jc w:val="both"/>
        <w:rPr>
          <w:rFonts w:ascii="Times New Roman" w:hAnsi="Times New Roman" w:cs="Times New Roman"/>
        </w:rPr>
      </w:pPr>
    </w:p>
    <w:p w14:paraId="5037AE8D" w14:textId="77777777" w:rsidR="003E5334" w:rsidRDefault="003E5334" w:rsidP="003E5334">
      <w:pPr>
        <w:pStyle w:val="Odstavecseseznamem"/>
        <w:spacing w:after="120"/>
        <w:ind w:left="714"/>
        <w:contextualSpacing w:val="0"/>
        <w:rPr>
          <w:rFonts w:ascii="Times New Roman" w:hAnsi="Times New Roman" w:cs="Times New Roman"/>
          <w:b/>
          <w:u w:val="single"/>
        </w:rPr>
      </w:pPr>
    </w:p>
    <w:p w14:paraId="256B3F84" w14:textId="0C3E61B9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lastRenderedPageBreak/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1E70811F" w14:textId="6E40DD2B" w:rsidR="004F5275" w:rsidRDefault="00D105F6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>
        <w:rPr>
          <w:rFonts w:ascii="Times New Roman" w:hAnsi="Times New Roman" w:cs="Times New Roman"/>
        </w:rPr>
        <w:t xml:space="preserve">splněný tehdy, pokud je </w:t>
      </w:r>
      <w:r w:rsidR="00EF5100">
        <w:rPr>
          <w:rFonts w:ascii="Times New Roman" w:hAnsi="Times New Roman" w:cs="Times New Roman"/>
        </w:rPr>
        <w:t>přiložen</w:t>
      </w:r>
      <w:r w:rsidR="00744DB4">
        <w:rPr>
          <w:rFonts w:ascii="Times New Roman" w:hAnsi="Times New Roman" w:cs="Times New Roman"/>
        </w:rPr>
        <w:t xml:space="preserve"> i</w:t>
      </w:r>
      <w:r w:rsidR="00EF5100">
        <w:rPr>
          <w:rFonts w:ascii="Times New Roman" w:hAnsi="Times New Roman" w:cs="Times New Roman"/>
        </w:rPr>
        <w:t xml:space="preserve"> návrh </w:t>
      </w:r>
      <w:r w:rsidR="00A25D9C">
        <w:rPr>
          <w:rFonts w:ascii="Times New Roman" w:hAnsi="Times New Roman" w:cs="Times New Roman"/>
        </w:rPr>
        <w:t>smlouv</w:t>
      </w:r>
      <w:r w:rsidR="00EF5100">
        <w:rPr>
          <w:rFonts w:ascii="Times New Roman" w:hAnsi="Times New Roman" w:cs="Times New Roman"/>
        </w:rPr>
        <w:t>y</w:t>
      </w:r>
      <w:r w:rsidR="00A25D9C">
        <w:rPr>
          <w:rFonts w:ascii="Times New Roman" w:hAnsi="Times New Roman" w:cs="Times New Roman"/>
        </w:rPr>
        <w:t xml:space="preserve"> </w:t>
      </w:r>
      <w:r w:rsidR="003E4822">
        <w:rPr>
          <w:rFonts w:ascii="Times New Roman" w:hAnsi="Times New Roman" w:cs="Times New Roman"/>
        </w:rPr>
        <w:t xml:space="preserve">(Příloha č. </w:t>
      </w:r>
      <w:r w:rsidR="003E5334">
        <w:rPr>
          <w:rFonts w:ascii="Times New Roman" w:hAnsi="Times New Roman" w:cs="Times New Roman"/>
        </w:rPr>
        <w:t>5</w:t>
      </w:r>
      <w:r w:rsidR="003E4822">
        <w:rPr>
          <w:rFonts w:ascii="Times New Roman" w:hAnsi="Times New Roman" w:cs="Times New Roman"/>
        </w:rPr>
        <w:t xml:space="preserve">) </w:t>
      </w:r>
      <w:r w:rsidR="00266D0F">
        <w:rPr>
          <w:rFonts w:ascii="Times New Roman" w:hAnsi="Times New Roman" w:cs="Times New Roman"/>
        </w:rPr>
        <w:t xml:space="preserve">a je </w:t>
      </w:r>
      <w:r w:rsidRPr="004F5275">
        <w:rPr>
          <w:rFonts w:ascii="Times New Roman" w:hAnsi="Times New Roman" w:cs="Times New Roman"/>
        </w:rPr>
        <w:t>podepsán osobou oprávněnou jednat jménem uchazeče.</w:t>
      </w:r>
      <w:r w:rsidR="00CE3E0D">
        <w:rPr>
          <w:rFonts w:ascii="Times New Roman" w:hAnsi="Times New Roman" w:cs="Times New Roman"/>
        </w:rPr>
        <w:t xml:space="preserve"> P</w:t>
      </w:r>
      <w:r w:rsidR="00467905">
        <w:rPr>
          <w:rFonts w:ascii="Times New Roman" w:hAnsi="Times New Roman" w:cs="Times New Roman"/>
        </w:rPr>
        <w:t>o</w:t>
      </w:r>
      <w:r w:rsidR="00CE3E0D">
        <w:rPr>
          <w:rFonts w:ascii="Times New Roman" w:hAnsi="Times New Roman" w:cs="Times New Roman"/>
        </w:rPr>
        <w:t>žadovaný jazyk nabídky: český.</w:t>
      </w:r>
    </w:p>
    <w:p w14:paraId="5D1657C1" w14:textId="77777777" w:rsidR="00D40D6B" w:rsidRPr="004F5275" w:rsidRDefault="00D40D6B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D316A9E" w14:textId="77777777" w:rsidR="00D105F6" w:rsidRPr="00E266A9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žadavky na </w:t>
      </w:r>
      <w:r w:rsidR="00647EAE" w:rsidRPr="00E266A9">
        <w:rPr>
          <w:rFonts w:ascii="Times New Roman" w:hAnsi="Times New Roman" w:cs="Times New Roman"/>
          <w:b/>
          <w:u w:val="single"/>
        </w:rPr>
        <w:t>zpracování nabídky</w:t>
      </w:r>
    </w:p>
    <w:p w14:paraId="2BD411A2" w14:textId="2ADC053C" w:rsidR="00CA7E8B" w:rsidRPr="00E266A9" w:rsidRDefault="00CA7E8B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 xml:space="preserve">Uchazeč v nabídce předloží doplněný návrh </w:t>
      </w:r>
      <w:r w:rsidR="003E5334" w:rsidRPr="00E266A9">
        <w:rPr>
          <w:rFonts w:ascii="Times New Roman" w:hAnsi="Times New Roman" w:cs="Times New Roman"/>
        </w:rPr>
        <w:t>kupní smlouvy (Příloha č. 5</w:t>
      </w:r>
      <w:r w:rsidRPr="00E266A9">
        <w:rPr>
          <w:rFonts w:ascii="Times New Roman" w:hAnsi="Times New Roman" w:cs="Times New Roman"/>
        </w:rPr>
        <w:t>) o následující údaje:</w:t>
      </w:r>
    </w:p>
    <w:p w14:paraId="01B52C5A" w14:textId="77777777" w:rsidR="00CA7E8B" w:rsidRPr="00E266A9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obchodní jméno, právní formu, IČ</w:t>
      </w:r>
      <w:r w:rsidR="00D40D6B" w:rsidRPr="00E266A9">
        <w:rPr>
          <w:rFonts w:ascii="Times New Roman" w:hAnsi="Times New Roman" w:cs="Times New Roman"/>
        </w:rPr>
        <w:t>O</w:t>
      </w:r>
      <w:r w:rsidRPr="00E266A9">
        <w:rPr>
          <w:rFonts w:ascii="Times New Roman" w:hAnsi="Times New Roman" w:cs="Times New Roman"/>
        </w:rPr>
        <w:t>, DIČ, sídlo a adresu pro doručování písemností</w:t>
      </w:r>
    </w:p>
    <w:p w14:paraId="1E732A86" w14:textId="77777777" w:rsidR="00CA7E8B" w:rsidRPr="00E266A9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43332881" w14:textId="005FE94E" w:rsidR="00CA7E8B" w:rsidRPr="00E266A9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celkovou nabídkovou cenu</w:t>
      </w:r>
      <w:r w:rsidR="00224BBC" w:rsidRPr="00E266A9">
        <w:rPr>
          <w:rFonts w:ascii="Times New Roman" w:hAnsi="Times New Roman" w:cs="Times New Roman"/>
        </w:rPr>
        <w:t xml:space="preserve"> v čl. I</w:t>
      </w:r>
      <w:r w:rsidR="00B2468E" w:rsidRPr="00E266A9">
        <w:rPr>
          <w:rFonts w:ascii="Times New Roman" w:hAnsi="Times New Roman" w:cs="Times New Roman"/>
        </w:rPr>
        <w:t>V</w:t>
      </w:r>
      <w:r w:rsidRPr="00E266A9">
        <w:rPr>
          <w:rFonts w:ascii="Times New Roman" w:hAnsi="Times New Roman" w:cs="Times New Roman"/>
        </w:rPr>
        <w:t>. odst. 1</w:t>
      </w:r>
      <w:r w:rsidR="003E5334" w:rsidRPr="00E266A9">
        <w:rPr>
          <w:rFonts w:ascii="Times New Roman" w:hAnsi="Times New Roman" w:cs="Times New Roman"/>
        </w:rPr>
        <w:t xml:space="preserve">, poskytovanou záruku a přílohu č. 1 </w:t>
      </w:r>
      <w:proofErr w:type="gramStart"/>
      <w:r w:rsidR="003E5334" w:rsidRPr="00E266A9">
        <w:rPr>
          <w:rFonts w:ascii="Times New Roman" w:hAnsi="Times New Roman" w:cs="Times New Roman"/>
        </w:rPr>
        <w:t>smlouvy - Technická</w:t>
      </w:r>
      <w:proofErr w:type="gramEnd"/>
      <w:r w:rsidR="003E5334" w:rsidRPr="00E266A9">
        <w:rPr>
          <w:rFonts w:ascii="Times New Roman" w:hAnsi="Times New Roman" w:cs="Times New Roman"/>
        </w:rPr>
        <w:t xml:space="preserve"> specifikace</w:t>
      </w:r>
    </w:p>
    <w:p w14:paraId="1CA5B4D5" w14:textId="5B8567FC" w:rsidR="004F5275" w:rsidRPr="00E266A9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Zadavatel nepřipouští variantní řešení.</w:t>
      </w:r>
    </w:p>
    <w:p w14:paraId="27F3114E" w14:textId="32EBA03F" w:rsidR="003E5334" w:rsidRPr="00E266A9" w:rsidRDefault="003E5334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Zadavatel si vyhrazuje právo vyřadit nabídky, které nesplní stanovené technické požadavky v příloze č. 1 - Specifikace</w:t>
      </w:r>
    </w:p>
    <w:p w14:paraId="1C170C4C" w14:textId="51568686" w:rsidR="004F5275" w:rsidRPr="00E266A9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Zadavatel požaduje záruku dle pož</w:t>
      </w:r>
      <w:r w:rsidR="00B95AE8" w:rsidRPr="00E266A9">
        <w:rPr>
          <w:rFonts w:ascii="Times New Roman" w:hAnsi="Times New Roman" w:cs="Times New Roman"/>
        </w:rPr>
        <w:t xml:space="preserve">adavku uvedeného v návrhu </w:t>
      </w:r>
      <w:r w:rsidR="003E5334" w:rsidRPr="00E266A9">
        <w:rPr>
          <w:rFonts w:ascii="Times New Roman" w:hAnsi="Times New Roman" w:cs="Times New Roman"/>
        </w:rPr>
        <w:t>kupní smlouvy</w:t>
      </w:r>
      <w:r w:rsidRPr="00E266A9">
        <w:rPr>
          <w:rFonts w:ascii="Times New Roman" w:hAnsi="Times New Roman" w:cs="Times New Roman"/>
        </w:rPr>
        <w:t>.</w:t>
      </w:r>
    </w:p>
    <w:p w14:paraId="3B3F8CF0" w14:textId="113FCC61" w:rsidR="002C61C8" w:rsidRPr="004F5275" w:rsidRDefault="002C61C8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Zadavatel závazně stanovuje obchodní podmínky uvedené v návrhu </w:t>
      </w:r>
      <w:r w:rsidR="003E5334" w:rsidRPr="00C5196D">
        <w:rPr>
          <w:rFonts w:ascii="Times New Roman" w:hAnsi="Times New Roman" w:cs="Times New Roman"/>
        </w:rPr>
        <w:t>kupní smlouvy</w:t>
      </w:r>
      <w:r>
        <w:rPr>
          <w:rFonts w:ascii="Times New Roman" w:hAnsi="Times New Roman" w:cs="Times New Roman"/>
        </w:rPr>
        <w:t>.</w:t>
      </w:r>
    </w:p>
    <w:p w14:paraId="100E980D" w14:textId="3116062D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 xml:space="preserve">popř. odmítnout všechny došlé </w:t>
      </w:r>
      <w:r w:rsidR="000459C5">
        <w:rPr>
          <w:rFonts w:ascii="Times New Roman" w:hAnsi="Times New Roman" w:cs="Times New Roman"/>
        </w:rPr>
        <w:t>nabídky,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1AEBDB6E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654DC0FB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Nabídka nebude obsahovat přepisy a opravy, které by mohly zadavatele uvést v omyl.</w:t>
      </w:r>
    </w:p>
    <w:p w14:paraId="72F15BF6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doporučuje, aby nabídka byla předložena v následujícím členění a pořadí dokumentů:</w:t>
      </w:r>
    </w:p>
    <w:p w14:paraId="3061D31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krycí list nabídky (Příloha č. 4)</w:t>
      </w:r>
    </w:p>
    <w:p w14:paraId="33EC1AC2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obsah nabídky,</w:t>
      </w:r>
    </w:p>
    <w:p w14:paraId="03CB528E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prokázání kvalifikace:</w:t>
      </w:r>
    </w:p>
    <w:p w14:paraId="2A2ACF67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 xml:space="preserve">čestné prohlášení, kterým dodavatel prokazuje splnění základní </w:t>
      </w:r>
      <w:r w:rsidR="00133C4F" w:rsidRPr="008E18E5">
        <w:rPr>
          <w:rFonts w:ascii="Times New Roman" w:hAnsi="Times New Roman" w:cs="Times New Roman"/>
        </w:rPr>
        <w:t xml:space="preserve">způsobilosti </w:t>
      </w:r>
      <w:r w:rsidRPr="008E18E5">
        <w:rPr>
          <w:rFonts w:ascii="Times New Roman" w:hAnsi="Times New Roman" w:cs="Times New Roman"/>
        </w:rPr>
        <w:t xml:space="preserve">(Příloha č. 2), </w:t>
      </w:r>
    </w:p>
    <w:p w14:paraId="476376A3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doklady, jimiž dodavatel prokazuje splnění profesní</w:t>
      </w:r>
      <w:r w:rsidR="00A572E5" w:rsidRPr="008E18E5">
        <w:rPr>
          <w:rFonts w:ascii="Times New Roman" w:hAnsi="Times New Roman" w:cs="Times New Roman"/>
        </w:rPr>
        <w:t xml:space="preserve"> </w:t>
      </w:r>
      <w:r w:rsidR="00133C4F" w:rsidRPr="008E18E5">
        <w:rPr>
          <w:rFonts w:ascii="Times New Roman" w:hAnsi="Times New Roman" w:cs="Times New Roman"/>
        </w:rPr>
        <w:t>způsobilosti</w:t>
      </w:r>
      <w:r w:rsidRPr="008E18E5">
        <w:rPr>
          <w:rFonts w:ascii="Times New Roman" w:hAnsi="Times New Roman" w:cs="Times New Roman"/>
        </w:rPr>
        <w:t xml:space="preserve">, </w:t>
      </w:r>
    </w:p>
    <w:p w14:paraId="4DCB2B59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čestné prohlášení o prokázání splnění technick</w:t>
      </w:r>
      <w:r w:rsidR="00133C4F" w:rsidRPr="008E18E5">
        <w:rPr>
          <w:rFonts w:ascii="Times New Roman" w:hAnsi="Times New Roman" w:cs="Times New Roman"/>
        </w:rPr>
        <w:t>é</w:t>
      </w:r>
      <w:r w:rsidR="00A572E5" w:rsidRPr="008E18E5">
        <w:rPr>
          <w:rFonts w:ascii="Times New Roman" w:hAnsi="Times New Roman" w:cs="Times New Roman"/>
        </w:rPr>
        <w:t xml:space="preserve"> kvalifikace </w:t>
      </w:r>
      <w:r w:rsidRPr="008E18E5">
        <w:rPr>
          <w:rFonts w:ascii="Times New Roman" w:hAnsi="Times New Roman" w:cs="Times New Roman"/>
        </w:rPr>
        <w:t xml:space="preserve">(Příloha č. 3), </w:t>
      </w:r>
    </w:p>
    <w:p w14:paraId="064AD0E6" w14:textId="54449CAF" w:rsidR="00CA7E8B" w:rsidRPr="00421AE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podepsaný a doplněný návrh smlouvy</w:t>
      </w:r>
      <w:r w:rsidR="002067A1">
        <w:rPr>
          <w:rFonts w:ascii="Times New Roman" w:hAnsi="Times New Roman" w:cs="Times New Roman"/>
        </w:rPr>
        <w:t xml:space="preserve"> včetně příloh</w:t>
      </w:r>
      <w:r w:rsidRPr="00214D45">
        <w:rPr>
          <w:rFonts w:ascii="Times New Roman" w:hAnsi="Times New Roman" w:cs="Times New Roman"/>
        </w:rPr>
        <w:t xml:space="preserve"> (Příloha č. </w:t>
      </w:r>
      <w:r w:rsidR="002067A1">
        <w:rPr>
          <w:rFonts w:ascii="Times New Roman" w:hAnsi="Times New Roman" w:cs="Times New Roman"/>
        </w:rPr>
        <w:t>5</w:t>
      </w:r>
      <w:r w:rsidRPr="00214D45">
        <w:rPr>
          <w:rFonts w:ascii="Times New Roman" w:hAnsi="Times New Roman" w:cs="Times New Roman"/>
        </w:rPr>
        <w:t>),</w:t>
      </w:r>
    </w:p>
    <w:p w14:paraId="7F3CB9AE" w14:textId="4E27479B" w:rsidR="00421AE5" w:rsidRPr="00CB595A" w:rsidRDefault="00421AE5" w:rsidP="00421AE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návrh smlouvy (Příloha č. </w:t>
      </w:r>
      <w:r w:rsidR="00F82C4D">
        <w:rPr>
          <w:rFonts w:ascii="Times New Roman" w:hAnsi="Times New Roman" w:cs="Times New Roman"/>
        </w:rPr>
        <w:t>5</w:t>
      </w:r>
      <w:r w:rsidRPr="00421AE5">
        <w:rPr>
          <w:rFonts w:ascii="Times New Roman" w:hAnsi="Times New Roman" w:cs="Times New Roman"/>
        </w:rPr>
        <w:t>)</w:t>
      </w:r>
      <w:r w:rsidR="00610324">
        <w:rPr>
          <w:rFonts w:ascii="Times New Roman" w:hAnsi="Times New Roman" w:cs="Times New Roman"/>
        </w:rPr>
        <w:t xml:space="preserve"> </w:t>
      </w:r>
      <w:r w:rsidRPr="00CB595A">
        <w:rPr>
          <w:rFonts w:ascii="Times New Roman" w:hAnsi="Times New Roman" w:cs="Times New Roman"/>
        </w:rPr>
        <w:t xml:space="preserve">– na CD, DVD nebo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</w:p>
    <w:p w14:paraId="57AC35E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spacing w:after="120"/>
        <w:ind w:left="2132" w:hanging="357"/>
        <w:contextualSpacing w:val="0"/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případné další nepovinné přílohy.</w:t>
      </w:r>
    </w:p>
    <w:p w14:paraId="049CDC21" w14:textId="77777777" w:rsidR="00357BB0" w:rsidRPr="00357BB0" w:rsidRDefault="00357BB0" w:rsidP="00CA7E8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10B57F1C" w14:textId="6B7512E4" w:rsidR="00357BB0" w:rsidRPr="00357BB0" w:rsidRDefault="00357BB0" w:rsidP="00CA7E8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</w:t>
      </w:r>
      <w:r w:rsidR="003523A4">
        <w:rPr>
          <w:rFonts w:ascii="Times New Roman" w:hAnsi="Times New Roman" w:cs="Times New Roman"/>
        </w:rPr>
        <w:t>může</w:t>
      </w:r>
      <w:r w:rsidRPr="00357BB0">
        <w:rPr>
          <w:rFonts w:ascii="Times New Roman" w:hAnsi="Times New Roman" w:cs="Times New Roman"/>
        </w:rPr>
        <w:t xml:space="preserve"> hodnotící komise vyžadovat písemné zdůvodnění ve stanovené lhůtě. Pokud zájemce mimořádně nízkou nabídkovou cenu ve stanovené lhůtě neodůvodní nebo hodnotící komise jeho zdůvodnění posoudí jako neopodstatněné, nabídku vyřadí.</w:t>
      </w:r>
    </w:p>
    <w:p w14:paraId="1DDA1397" w14:textId="77777777" w:rsidR="00357BB0" w:rsidRPr="00357BB0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522E4718" w14:textId="77777777" w:rsid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lastRenderedPageBreak/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</w:t>
      </w:r>
      <w:r w:rsidRPr="008E18E5">
        <w:rPr>
          <w:rFonts w:ascii="Times New Roman" w:hAnsi="Times New Roman" w:cs="Times New Roman"/>
        </w:rPr>
        <w:t>kontroly dle § 2e) zákona č. 320/2001 Sb</w:t>
      </w:r>
      <w:r w:rsidRPr="00357BB0">
        <w:rPr>
          <w:rFonts w:ascii="Times New Roman" w:hAnsi="Times New Roman" w:cs="Times New Roman"/>
        </w:rPr>
        <w:t>., o finanční kontrole.</w:t>
      </w:r>
    </w:p>
    <w:p w14:paraId="546A493F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0C88D473" w14:textId="0F463167" w:rsidR="00357BB0" w:rsidRPr="00E266A9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357BB0">
        <w:rPr>
          <w:rFonts w:ascii="Times New Roman" w:hAnsi="Times New Roman"/>
          <w:sz w:val="22"/>
          <w:szCs w:val="22"/>
        </w:rPr>
        <w:t xml:space="preserve">Uchazeč se může před odevzdáním nabídky </w:t>
      </w:r>
      <w:r w:rsidRPr="00E266A9">
        <w:rPr>
          <w:rFonts w:ascii="Times New Roman" w:hAnsi="Times New Roman"/>
          <w:sz w:val="22"/>
          <w:szCs w:val="22"/>
        </w:rPr>
        <w:t>informovat</w:t>
      </w:r>
      <w:r w:rsidR="00F82C4D" w:rsidRPr="00E266A9">
        <w:rPr>
          <w:rFonts w:ascii="Times New Roman" w:hAnsi="Times New Roman"/>
          <w:sz w:val="22"/>
          <w:szCs w:val="22"/>
        </w:rPr>
        <w:t xml:space="preserve"> o povaze dodávky</w:t>
      </w:r>
      <w:r w:rsidR="009329C5" w:rsidRPr="00E266A9">
        <w:rPr>
          <w:rFonts w:ascii="Times New Roman" w:hAnsi="Times New Roman"/>
          <w:sz w:val="22"/>
          <w:szCs w:val="22"/>
        </w:rPr>
        <w:t>.</w:t>
      </w:r>
      <w:r w:rsidRPr="00E266A9">
        <w:rPr>
          <w:rFonts w:ascii="Times New Roman" w:hAnsi="Times New Roman"/>
          <w:sz w:val="22"/>
          <w:szCs w:val="22"/>
        </w:rPr>
        <w:t xml:space="preserve"> Případné nejasnosti je nutné si vysvětlit před podáním nabídky. Nedostatečná informovanost nebo mylné chápání ustanovení a údajů neopravňují uchazeče požadovat dodatečnou úhradu nákladů nebo změnu nabídky.</w:t>
      </w:r>
    </w:p>
    <w:p w14:paraId="6FB60706" w14:textId="17577A52" w:rsidR="00357BB0" w:rsidRPr="00E266A9" w:rsidRDefault="00F82C4D" w:rsidP="00F82C4D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E266A9">
        <w:rPr>
          <w:rFonts w:ascii="Times New Roman" w:hAnsi="Times New Roman" w:cs="Times New Roman"/>
          <w:lang w:eastAsia="cs-CZ"/>
        </w:rPr>
        <w:t>Má se za to, že celková pevná cena zohledňuje veškeré náklady (vč. dopravy do místa dodání) a práce nezbytné k řádné dodávce předmětu zakázky, které jsou zjevné anebo které může příslušně kvalifikovaný a kompetentní uchazeč předvídat. Veškeré pomocné práce a vedlejší náklady, pokud nejsou specificky uvedeny, musí být zahrnuty do rozpočtu nákladů na příslušné práce.</w:t>
      </w:r>
    </w:p>
    <w:p w14:paraId="35385702" w14:textId="77777777" w:rsidR="00CE3E0D" w:rsidRPr="00E266A9" w:rsidRDefault="00CE3E0D" w:rsidP="00CA7E8B">
      <w:pPr>
        <w:pStyle w:val="Zkladntext"/>
        <w:numPr>
          <w:ilvl w:val="0"/>
          <w:numId w:val="2"/>
        </w:numPr>
        <w:spacing w:after="120"/>
        <w:ind w:left="1066" w:hanging="357"/>
        <w:rPr>
          <w:sz w:val="22"/>
          <w:szCs w:val="22"/>
        </w:rPr>
      </w:pPr>
      <w:r w:rsidRPr="00E266A9">
        <w:rPr>
          <w:sz w:val="22"/>
          <w:szCs w:val="22"/>
        </w:rPr>
        <w:t>Nesplnění podmínek stanovených touto výzvou ze strany uchazeče může vést k vyloučení nabídky uchazeče z hodnocení pro nesplnění podmínek zadávacího řízení.</w:t>
      </w:r>
    </w:p>
    <w:p w14:paraId="4D6EBBDF" w14:textId="51B41F38" w:rsidR="00B96F40" w:rsidRPr="00CE463D" w:rsidRDefault="001926F1" w:rsidP="00B26EBF">
      <w:pPr>
        <w:pStyle w:val="Zkladntext"/>
        <w:numPr>
          <w:ilvl w:val="0"/>
          <w:numId w:val="2"/>
        </w:numPr>
        <w:spacing w:after="0"/>
        <w:rPr>
          <w:sz w:val="22"/>
          <w:szCs w:val="22"/>
        </w:rPr>
      </w:pPr>
      <w:r w:rsidRPr="00E266A9">
        <w:rPr>
          <w:sz w:val="22"/>
          <w:szCs w:val="22"/>
        </w:rPr>
        <w:t>Položky, uvedené v tomto rozpisu musí tvořit seznam všech prací a dodávek, nutných k</w:t>
      </w:r>
      <w:r w:rsidR="00F82C4D" w:rsidRPr="00E266A9">
        <w:rPr>
          <w:sz w:val="22"/>
          <w:szCs w:val="22"/>
        </w:rPr>
        <w:t> dodávce</w:t>
      </w:r>
      <w:r w:rsidRPr="000D0183">
        <w:rPr>
          <w:sz w:val="22"/>
          <w:szCs w:val="22"/>
        </w:rPr>
        <w:t xml:space="preserve">. </w:t>
      </w:r>
      <w:r w:rsidR="00B96F40" w:rsidRPr="000D0183">
        <w:rPr>
          <w:sz w:val="22"/>
          <w:szCs w:val="22"/>
        </w:rPr>
        <w:t xml:space="preserve">Uchazeč stvrzuje svojí nabídkou skutečnost, že nebude uplatňovat </w:t>
      </w:r>
      <w:r w:rsidR="00F82C4D">
        <w:rPr>
          <w:sz w:val="22"/>
          <w:szCs w:val="22"/>
        </w:rPr>
        <w:t>vícenáklady</w:t>
      </w:r>
      <w:r w:rsidR="00B96F40" w:rsidRPr="000D0183">
        <w:rPr>
          <w:sz w:val="22"/>
          <w:szCs w:val="22"/>
        </w:rPr>
        <w:t xml:space="preserve">, pokud se nebude jednat o případ </w:t>
      </w:r>
      <w:r w:rsidR="00B96F40" w:rsidRPr="00CE463D">
        <w:rPr>
          <w:sz w:val="22"/>
          <w:szCs w:val="22"/>
        </w:rPr>
        <w:t xml:space="preserve">uvedený v čl. 13 této </w:t>
      </w:r>
      <w:r w:rsidR="000D0183" w:rsidRPr="00CE463D">
        <w:rPr>
          <w:sz w:val="22"/>
          <w:szCs w:val="22"/>
        </w:rPr>
        <w:t>V</w:t>
      </w:r>
      <w:r w:rsidR="00B96F40" w:rsidRPr="00CE463D">
        <w:rPr>
          <w:sz w:val="22"/>
          <w:szCs w:val="22"/>
        </w:rPr>
        <w:t>ýzvy.</w:t>
      </w:r>
    </w:p>
    <w:p w14:paraId="2C2A332E" w14:textId="77777777" w:rsidR="00B26EBF" w:rsidRPr="00CE463D" w:rsidRDefault="00B26EBF" w:rsidP="00B26EBF">
      <w:pPr>
        <w:pStyle w:val="Zkladntext"/>
        <w:spacing w:after="0"/>
        <w:ind w:left="1068"/>
        <w:rPr>
          <w:sz w:val="22"/>
          <w:szCs w:val="22"/>
        </w:rPr>
      </w:pPr>
    </w:p>
    <w:p w14:paraId="69FA2507" w14:textId="69FED47D" w:rsidR="00421AE5" w:rsidRPr="00895C10" w:rsidRDefault="00E9199F" w:rsidP="00B26EBF">
      <w:pPr>
        <w:spacing w:after="0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 xml:space="preserve">Tato výzva byla schválena </w:t>
      </w:r>
      <w:r w:rsidR="007216FE" w:rsidRPr="00895C10">
        <w:rPr>
          <w:rFonts w:ascii="Times New Roman" w:hAnsi="Times New Roman" w:cs="Times New Roman"/>
        </w:rPr>
        <w:t>Radou města</w:t>
      </w:r>
      <w:r w:rsidR="007068C6" w:rsidRPr="00895C10">
        <w:rPr>
          <w:rFonts w:ascii="Times New Roman" w:hAnsi="Times New Roman" w:cs="Times New Roman"/>
        </w:rPr>
        <w:t xml:space="preserve"> dne </w:t>
      </w:r>
      <w:r w:rsidR="00895C10" w:rsidRPr="00895C10">
        <w:rPr>
          <w:rFonts w:ascii="Times New Roman" w:hAnsi="Times New Roman" w:cs="Times New Roman"/>
        </w:rPr>
        <w:t>1</w:t>
      </w:r>
      <w:r w:rsidR="00C0322E">
        <w:rPr>
          <w:rFonts w:ascii="Times New Roman" w:hAnsi="Times New Roman" w:cs="Times New Roman"/>
        </w:rPr>
        <w:t>5</w:t>
      </w:r>
      <w:r w:rsidR="00895C10" w:rsidRPr="00895C10">
        <w:rPr>
          <w:rFonts w:ascii="Times New Roman" w:hAnsi="Times New Roman" w:cs="Times New Roman"/>
        </w:rPr>
        <w:t xml:space="preserve">. </w:t>
      </w:r>
      <w:r w:rsidR="00BF177A" w:rsidRPr="00895C10">
        <w:rPr>
          <w:rFonts w:ascii="Times New Roman" w:hAnsi="Times New Roman" w:cs="Times New Roman"/>
        </w:rPr>
        <w:t>0</w:t>
      </w:r>
      <w:r w:rsidR="00C0322E">
        <w:rPr>
          <w:rFonts w:ascii="Times New Roman" w:hAnsi="Times New Roman" w:cs="Times New Roman"/>
        </w:rPr>
        <w:t>4</w:t>
      </w:r>
      <w:r w:rsidR="00BF177A" w:rsidRPr="00895C10">
        <w:rPr>
          <w:rFonts w:ascii="Times New Roman" w:hAnsi="Times New Roman" w:cs="Times New Roman"/>
        </w:rPr>
        <w:t>. 2026</w:t>
      </w:r>
      <w:r w:rsidR="007068C6" w:rsidRPr="00895C10">
        <w:rPr>
          <w:rFonts w:ascii="Times New Roman" w:hAnsi="Times New Roman" w:cs="Times New Roman"/>
        </w:rPr>
        <w:t>.</w:t>
      </w:r>
    </w:p>
    <w:p w14:paraId="150A2653" w14:textId="77777777" w:rsidR="002E681D" w:rsidRPr="00895C10" w:rsidRDefault="002E681D" w:rsidP="00B26EBF">
      <w:pPr>
        <w:spacing w:after="0"/>
        <w:rPr>
          <w:rFonts w:ascii="Times New Roman" w:hAnsi="Times New Roman" w:cs="Times New Roman"/>
        </w:rPr>
      </w:pPr>
    </w:p>
    <w:p w14:paraId="4B15B3AB" w14:textId="60A833FE" w:rsidR="00CC5511" w:rsidRPr="003457B7" w:rsidRDefault="00CC5511" w:rsidP="00B26EBF">
      <w:pPr>
        <w:spacing w:after="0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>V Ivančicích,</w:t>
      </w:r>
      <w:r w:rsidR="007F0ED9" w:rsidRPr="00895C10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FF201C">
            <w:rPr>
              <w:rFonts w:ascii="Times New Roman" w:hAnsi="Times New Roman" w:cs="Times New Roman"/>
            </w:rPr>
            <w:t>16. 4. 2026</w:t>
          </w:r>
        </w:sdtContent>
      </w:sdt>
    </w:p>
    <w:p w14:paraId="79AB5F63" w14:textId="77777777" w:rsidR="008908B9" w:rsidRDefault="008908B9" w:rsidP="00D105F6">
      <w:pPr>
        <w:rPr>
          <w:rFonts w:ascii="Times New Roman" w:hAnsi="Times New Roman" w:cs="Times New Roman"/>
          <w:b/>
        </w:rPr>
      </w:pPr>
    </w:p>
    <w:p w14:paraId="204C38C8" w14:textId="77777777" w:rsidR="003457B7" w:rsidRDefault="00CC5511" w:rsidP="00B26EBF">
      <w:pPr>
        <w:spacing w:after="0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67196A">
        <w:rPr>
          <w:rFonts w:ascii="Times New Roman" w:hAnsi="Times New Roman" w:cs="Times New Roman"/>
          <w:b/>
        </w:rPr>
        <w:t xml:space="preserve">         </w:t>
      </w:r>
      <w:r w:rsidR="0067196A">
        <w:rPr>
          <w:rFonts w:ascii="Times New Roman" w:hAnsi="Times New Roman" w:cs="Times New Roman"/>
        </w:rPr>
        <w:t>Milan Buček</w:t>
      </w:r>
    </w:p>
    <w:p w14:paraId="272B1418" w14:textId="52A158E7" w:rsidR="0047364A" w:rsidRDefault="00823D92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7364A">
        <w:rPr>
          <w:rFonts w:ascii="Times New Roman" w:hAnsi="Times New Roman" w:cs="Times New Roman"/>
        </w:rPr>
        <w:t>starosta města</w:t>
      </w:r>
    </w:p>
    <w:p w14:paraId="12DC7D06" w14:textId="2FB50042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4DD7BCD7" w14:textId="77777777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3AAEA27A" w14:textId="77777777" w:rsidR="003A3D0C" w:rsidRDefault="003A3D0C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5D2E22DA" w14:textId="77777777" w:rsidR="00CA7E8B" w:rsidRPr="00157E5E" w:rsidRDefault="00CA7E8B" w:rsidP="00BA788A">
      <w:pPr>
        <w:pStyle w:val="Odstavecseseznamem"/>
        <w:spacing w:after="0"/>
        <w:ind w:hanging="436"/>
        <w:rPr>
          <w:rFonts w:ascii="Times New Roman" w:hAnsi="Times New Roman" w:cs="Times New Roman"/>
          <w:b/>
          <w:u w:val="single"/>
        </w:rPr>
      </w:pPr>
      <w:r w:rsidRPr="00157E5E">
        <w:rPr>
          <w:rFonts w:ascii="Times New Roman" w:hAnsi="Times New Roman" w:cs="Times New Roman"/>
          <w:b/>
          <w:u w:val="single"/>
        </w:rPr>
        <w:t>Přílohy výzvy jsou dostupné na internetových stránkách zadavatele:</w:t>
      </w:r>
    </w:p>
    <w:p w14:paraId="7DF36214" w14:textId="39475506" w:rsidR="00D9381D" w:rsidRPr="0021457F" w:rsidRDefault="00D9381D" w:rsidP="00D9381D">
      <w:pPr>
        <w:spacing w:after="60"/>
        <w:ind w:firstLine="273"/>
        <w:rPr>
          <w:rFonts w:ascii="Times New Roman" w:hAnsi="Times New Roman" w:cs="Times New Roman"/>
        </w:rPr>
      </w:pPr>
      <w:hyperlink r:id="rId13" w:history="1">
        <w:r w:rsidRPr="0021457F">
          <w:rPr>
            <w:rStyle w:val="Hypertextovodkaz"/>
            <w:rFonts w:ascii="Times New Roman" w:hAnsi="Times New Roman" w:cs="Times New Roman"/>
          </w:rPr>
          <w:t>https://ivancice.cz/verejne-zakazky-mesta-ivancice/</w:t>
        </w:r>
      </w:hyperlink>
      <w:r w:rsidRPr="0021457F">
        <w:rPr>
          <w:rFonts w:ascii="Times New Roman" w:hAnsi="Times New Roman" w:cs="Times New Roman"/>
        </w:rPr>
        <w:t xml:space="preserve"> </w:t>
      </w:r>
    </w:p>
    <w:p w14:paraId="566562E0" w14:textId="14AC537A" w:rsidR="00D105F6" w:rsidRPr="00157E5E" w:rsidRDefault="00E24A89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157E5E">
        <w:rPr>
          <w:rFonts w:ascii="Times New Roman" w:hAnsi="Times New Roman" w:cs="Times New Roman"/>
          <w:b/>
        </w:rPr>
        <w:t>Číslo 1 – S</w:t>
      </w:r>
      <w:r w:rsidR="00D105F6" w:rsidRPr="00157E5E">
        <w:rPr>
          <w:rFonts w:ascii="Times New Roman" w:hAnsi="Times New Roman" w:cs="Times New Roman"/>
          <w:b/>
        </w:rPr>
        <w:t xml:space="preserve">pecifikace </w:t>
      </w:r>
    </w:p>
    <w:p w14:paraId="0A8F0D89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</w:t>
      </w:r>
      <w:r w:rsidR="00DA3275" w:rsidRPr="008E18E5">
        <w:rPr>
          <w:rFonts w:ascii="Times New Roman" w:hAnsi="Times New Roman" w:cs="Times New Roman"/>
          <w:b/>
        </w:rPr>
        <w:t xml:space="preserve">Čestné prohlášení k prokázání základní </w:t>
      </w:r>
      <w:r w:rsidR="006A0373" w:rsidRPr="008E18E5">
        <w:rPr>
          <w:rFonts w:ascii="Times New Roman" w:hAnsi="Times New Roman" w:cs="Times New Roman"/>
          <w:b/>
        </w:rPr>
        <w:t>způsobilosti</w:t>
      </w:r>
      <w:r w:rsidR="00DA3275" w:rsidRPr="008E18E5">
        <w:rPr>
          <w:rFonts w:ascii="Times New Roman" w:hAnsi="Times New Roman" w:cs="Times New Roman"/>
          <w:b/>
        </w:rPr>
        <w:t xml:space="preserve"> dle </w:t>
      </w:r>
      <w:r w:rsidR="006E7ABD" w:rsidRPr="008E18E5">
        <w:rPr>
          <w:rFonts w:ascii="Times New Roman" w:hAnsi="Times New Roman" w:cs="Times New Roman"/>
          <w:b/>
        </w:rPr>
        <w:t>§</w:t>
      </w:r>
      <w:r w:rsidR="00A572E5" w:rsidRPr="008E18E5">
        <w:rPr>
          <w:rFonts w:ascii="Times New Roman" w:hAnsi="Times New Roman" w:cs="Times New Roman"/>
          <w:b/>
        </w:rPr>
        <w:t xml:space="preserve"> </w:t>
      </w:r>
      <w:r w:rsidR="006E7ABD" w:rsidRPr="008E18E5">
        <w:rPr>
          <w:rFonts w:ascii="Times New Roman" w:hAnsi="Times New Roman" w:cs="Times New Roman"/>
          <w:b/>
        </w:rPr>
        <w:t>74 zákona č. 134/2016</w:t>
      </w:r>
      <w:r w:rsidR="00DA3275" w:rsidRPr="008E18E5">
        <w:rPr>
          <w:rFonts w:ascii="Times New Roman" w:hAnsi="Times New Roman" w:cs="Times New Roman"/>
          <w:b/>
        </w:rPr>
        <w:t xml:space="preserve"> Sb. </w:t>
      </w:r>
      <w:r w:rsidRPr="008E18E5">
        <w:rPr>
          <w:rFonts w:ascii="Times New Roman" w:hAnsi="Times New Roman" w:cs="Times New Roman"/>
          <w:b/>
        </w:rPr>
        <w:t xml:space="preserve"> </w:t>
      </w:r>
    </w:p>
    <w:p w14:paraId="2D06F24C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3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Prokázání splnění technick</w:t>
      </w:r>
      <w:r w:rsidR="006A0373" w:rsidRPr="008E18E5">
        <w:rPr>
          <w:rFonts w:ascii="Times New Roman" w:hAnsi="Times New Roman" w:cs="Times New Roman"/>
          <w:b/>
        </w:rPr>
        <w:t>é</w:t>
      </w:r>
      <w:r w:rsidR="00A572E5" w:rsidRPr="008E18E5">
        <w:rPr>
          <w:rFonts w:ascii="Times New Roman" w:hAnsi="Times New Roman" w:cs="Times New Roman"/>
          <w:b/>
        </w:rPr>
        <w:t xml:space="preserve"> kvalifikace</w:t>
      </w:r>
    </w:p>
    <w:p w14:paraId="7E8A29EB" w14:textId="77777777" w:rsidR="005107A9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4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Krycí list nabídky</w:t>
      </w:r>
    </w:p>
    <w:p w14:paraId="669B9539" w14:textId="384C8D7F" w:rsidR="00F82C4D" w:rsidRDefault="005107A9" w:rsidP="00D700BF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 w:rsidR="00F82C4D">
        <w:rPr>
          <w:rFonts w:ascii="Times New Roman" w:hAnsi="Times New Roman" w:cs="Times New Roman"/>
          <w:b/>
        </w:rPr>
        <w:t>5</w:t>
      </w:r>
      <w:r w:rsidRPr="000940D2">
        <w:rPr>
          <w:rFonts w:ascii="Times New Roman" w:hAnsi="Times New Roman" w:cs="Times New Roman"/>
          <w:b/>
        </w:rPr>
        <w:t xml:space="preserve"> </w:t>
      </w:r>
      <w:r w:rsidR="00B07C55" w:rsidRPr="000940D2">
        <w:rPr>
          <w:rFonts w:ascii="Times New Roman" w:hAnsi="Times New Roman" w:cs="Times New Roman"/>
          <w:b/>
        </w:rPr>
        <w:t>–</w:t>
      </w:r>
      <w:r w:rsidRPr="000940D2">
        <w:rPr>
          <w:rFonts w:ascii="Times New Roman" w:hAnsi="Times New Roman" w:cs="Times New Roman"/>
          <w:b/>
        </w:rPr>
        <w:t xml:space="preserve"> </w:t>
      </w:r>
      <w:r w:rsidR="00734E30" w:rsidRPr="000940D2">
        <w:rPr>
          <w:rFonts w:ascii="Times New Roman" w:hAnsi="Times New Roman" w:cs="Times New Roman"/>
          <w:b/>
        </w:rPr>
        <w:t xml:space="preserve">Návrh </w:t>
      </w:r>
      <w:r w:rsidR="00F82C4D">
        <w:rPr>
          <w:rFonts w:ascii="Times New Roman" w:hAnsi="Times New Roman" w:cs="Times New Roman"/>
          <w:b/>
          <w:color w:val="000000"/>
        </w:rPr>
        <w:t xml:space="preserve">kupní </w:t>
      </w:r>
      <w:r w:rsidR="00F82C4D" w:rsidRPr="00150BDD">
        <w:rPr>
          <w:rFonts w:ascii="Times New Roman" w:hAnsi="Times New Roman" w:cs="Times New Roman"/>
          <w:b/>
          <w:color w:val="000000"/>
        </w:rPr>
        <w:t>smlouvy</w:t>
      </w:r>
      <w:r w:rsidR="00F82C4D" w:rsidRPr="000940D2">
        <w:rPr>
          <w:rFonts w:ascii="Times New Roman" w:hAnsi="Times New Roman" w:cs="Times New Roman"/>
          <w:b/>
        </w:rPr>
        <w:t xml:space="preserve"> </w:t>
      </w:r>
    </w:p>
    <w:p w14:paraId="2A7318FD" w14:textId="77777777" w:rsidR="00D700BF" w:rsidRDefault="00D700BF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</w:p>
    <w:p w14:paraId="559E3C2C" w14:textId="77777777" w:rsidR="00D54B90" w:rsidRDefault="00D54B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6AEEF1" w14:textId="581C6D69" w:rsidR="009A7A72" w:rsidRPr="009F6E29" w:rsidRDefault="009A7A72" w:rsidP="009F6E2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268DE">
        <w:rPr>
          <w:b/>
          <w:color w:val="000000"/>
          <w:sz w:val="28"/>
          <w:szCs w:val="28"/>
        </w:rPr>
        <w:lastRenderedPageBreak/>
        <w:t>Příloha č. 1 - Specifikace</w:t>
      </w:r>
      <w:r>
        <w:rPr>
          <w:b/>
          <w:color w:val="000000"/>
          <w:sz w:val="28"/>
          <w:szCs w:val="28"/>
        </w:rPr>
        <w:t xml:space="preserve"> </w:t>
      </w:r>
    </w:p>
    <w:p w14:paraId="573FFB3B" w14:textId="77777777" w:rsidR="009A7A72" w:rsidRPr="00862147" w:rsidRDefault="009A7A72" w:rsidP="009A7A72">
      <w:pPr>
        <w:pStyle w:val="NormlnIMP"/>
        <w:spacing w:after="120" w:line="240" w:lineRule="auto"/>
        <w:jc w:val="both"/>
        <w:rPr>
          <w:b/>
          <w:color w:val="000000"/>
          <w:szCs w:val="24"/>
        </w:rPr>
      </w:pPr>
      <w:r w:rsidRPr="00862147">
        <w:rPr>
          <w:b/>
          <w:color w:val="000000"/>
          <w:szCs w:val="24"/>
        </w:rPr>
        <w:t>Předmětem veřejné zakázky je:</w:t>
      </w:r>
    </w:p>
    <w:p w14:paraId="4B8EC188" w14:textId="77777777" w:rsidR="00205205" w:rsidRDefault="00205205" w:rsidP="00A93C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E05E0E1" w14:textId="25F8EBE9" w:rsidR="00A13B51" w:rsidRPr="00A2191D" w:rsidRDefault="00000000" w:rsidP="00A93CF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ázev"/>
          <w:id w:val="9148771"/>
          <w:placeholder>
            <w:docPart w:val="90004339AD354D238B4F1C3A048B72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F201C">
            <w:rPr>
              <w:rFonts w:ascii="Times New Roman" w:hAnsi="Times New Roman" w:cs="Times New Roman"/>
              <w:b/>
              <w:sz w:val="24"/>
              <w:szCs w:val="24"/>
            </w:rPr>
            <w:t>„Pořízení vozidla pro Městskou policii Ivančice (opakované)“</w:t>
          </w:r>
        </w:sdtContent>
      </w:sdt>
    </w:p>
    <w:p w14:paraId="315C1A32" w14:textId="77777777" w:rsidR="00205205" w:rsidRDefault="00205205" w:rsidP="00205205">
      <w:pPr>
        <w:spacing w:after="120"/>
        <w:rPr>
          <w:rFonts w:ascii="Times New Roman" w:hAnsi="Times New Roman" w:cs="Times New Roman"/>
          <w:u w:val="single"/>
        </w:rPr>
      </w:pPr>
    </w:p>
    <w:p w14:paraId="078769E9" w14:textId="14A8F8C3" w:rsidR="00205205" w:rsidRPr="00D80742" w:rsidRDefault="00205205" w:rsidP="00205205">
      <w:pPr>
        <w:spacing w:after="120"/>
        <w:rPr>
          <w:rFonts w:ascii="Times New Roman" w:hAnsi="Times New Roman" w:cs="Times New Roman"/>
          <w:u w:val="single"/>
        </w:rPr>
      </w:pPr>
      <w:r w:rsidRPr="002D7DC0">
        <w:rPr>
          <w:rFonts w:ascii="Times New Roman" w:hAnsi="Times New Roman" w:cs="Times New Roman"/>
          <w:u w:val="single"/>
        </w:rPr>
        <w:t xml:space="preserve">Požadovaná </w:t>
      </w:r>
      <w:r w:rsidRPr="00D80742">
        <w:rPr>
          <w:rFonts w:ascii="Times New Roman" w:hAnsi="Times New Roman" w:cs="Times New Roman"/>
          <w:u w:val="single"/>
        </w:rPr>
        <w:t>minimální výbava vozidla</w:t>
      </w:r>
    </w:p>
    <w:p w14:paraId="70F6D1A7" w14:textId="2A0AE73E" w:rsidR="00205205" w:rsidRPr="00D80742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D80742">
        <w:rPr>
          <w:rFonts w:ascii="Times New Roman" w:hAnsi="Times New Roman" w:cs="Times New Roman"/>
        </w:rPr>
        <w:t>Motor</w:t>
      </w:r>
      <w:r w:rsidR="00B2322E" w:rsidRPr="00D80742">
        <w:rPr>
          <w:rFonts w:ascii="Times New Roman" w:hAnsi="Times New Roman" w:cs="Times New Roman"/>
        </w:rPr>
        <w:t xml:space="preserve"> obsah min. </w:t>
      </w:r>
      <w:r w:rsidR="00C3561F" w:rsidRPr="00D80742">
        <w:rPr>
          <w:rFonts w:ascii="Times New Roman" w:hAnsi="Times New Roman" w:cs="Times New Roman"/>
        </w:rPr>
        <w:t>1,</w:t>
      </w:r>
      <w:r w:rsidR="00B2322E" w:rsidRPr="00D80742">
        <w:rPr>
          <w:rFonts w:ascii="Times New Roman" w:hAnsi="Times New Roman" w:cs="Times New Roman"/>
        </w:rPr>
        <w:t>4, palivo benzín</w:t>
      </w:r>
    </w:p>
    <w:p w14:paraId="761EE200" w14:textId="702ABE43" w:rsidR="00205205" w:rsidRPr="00D80742" w:rsidRDefault="00B2322E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D80742">
        <w:rPr>
          <w:rFonts w:ascii="Times New Roman" w:hAnsi="Times New Roman" w:cs="Times New Roman"/>
        </w:rPr>
        <w:t>automatická převodovka</w:t>
      </w:r>
    </w:p>
    <w:p w14:paraId="19D10A8C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Rozvor max. 3010 mm</w:t>
      </w:r>
    </w:p>
    <w:p w14:paraId="038E49BF" w14:textId="7728055D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Výška vozidla s výstražným zařízením max. 2</w:t>
      </w:r>
      <w:r w:rsidR="00287728" w:rsidRPr="002E103D">
        <w:rPr>
          <w:rFonts w:ascii="Times New Roman" w:hAnsi="Times New Roman" w:cs="Times New Roman"/>
        </w:rPr>
        <w:t>1</w:t>
      </w:r>
      <w:r w:rsidRPr="002E103D">
        <w:rPr>
          <w:rFonts w:ascii="Times New Roman" w:hAnsi="Times New Roman" w:cs="Times New Roman"/>
        </w:rPr>
        <w:t xml:space="preserve">00 </w:t>
      </w:r>
      <w:r w:rsidR="004A7705" w:rsidRPr="002E103D">
        <w:rPr>
          <w:rFonts w:ascii="Times New Roman" w:hAnsi="Times New Roman" w:cs="Times New Roman"/>
        </w:rPr>
        <w:t>m</w:t>
      </w:r>
      <w:r w:rsidRPr="002E103D">
        <w:rPr>
          <w:rFonts w:ascii="Times New Roman" w:hAnsi="Times New Roman" w:cs="Times New Roman"/>
        </w:rPr>
        <w:t>m</w:t>
      </w:r>
    </w:p>
    <w:p w14:paraId="04AFD04C" w14:textId="40EACBB2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Délka nákladového prostoru min. 13</w:t>
      </w:r>
      <w:r w:rsidR="004F3F41" w:rsidRPr="002E103D">
        <w:rPr>
          <w:rFonts w:ascii="Times New Roman" w:hAnsi="Times New Roman" w:cs="Times New Roman"/>
        </w:rPr>
        <w:t>00</w:t>
      </w:r>
      <w:r w:rsidRPr="002E103D">
        <w:rPr>
          <w:rFonts w:ascii="Times New Roman" w:hAnsi="Times New Roman" w:cs="Times New Roman"/>
        </w:rPr>
        <w:t xml:space="preserve"> mm</w:t>
      </w:r>
    </w:p>
    <w:p w14:paraId="67D6B804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Zadní křídlové dveře prosklené</w:t>
      </w:r>
    </w:p>
    <w:p w14:paraId="335E6B70" w14:textId="15A40483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Posuvné dveře na levé </w:t>
      </w:r>
      <w:r w:rsidR="001F2CB7" w:rsidRPr="002E103D">
        <w:rPr>
          <w:rFonts w:ascii="Times New Roman" w:hAnsi="Times New Roman" w:cs="Times New Roman"/>
        </w:rPr>
        <w:t xml:space="preserve">i pravé </w:t>
      </w:r>
      <w:r w:rsidRPr="002E103D">
        <w:rPr>
          <w:rFonts w:ascii="Times New Roman" w:hAnsi="Times New Roman" w:cs="Times New Roman"/>
        </w:rPr>
        <w:t>straně vozidla</w:t>
      </w:r>
    </w:p>
    <w:p w14:paraId="484C7670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proofErr w:type="gramStart"/>
      <w:r w:rsidRPr="002E103D">
        <w:rPr>
          <w:rFonts w:ascii="Times New Roman" w:hAnsi="Times New Roman" w:cs="Times New Roman"/>
        </w:rPr>
        <w:t xml:space="preserve">5 </w:t>
      </w:r>
      <w:proofErr w:type="spellStart"/>
      <w:r w:rsidRPr="002E103D">
        <w:rPr>
          <w:rFonts w:ascii="Times New Roman" w:hAnsi="Times New Roman" w:cs="Times New Roman"/>
        </w:rPr>
        <w:t>místné</w:t>
      </w:r>
      <w:proofErr w:type="spellEnd"/>
      <w:proofErr w:type="gramEnd"/>
      <w:r w:rsidRPr="002E103D">
        <w:rPr>
          <w:rFonts w:ascii="Times New Roman" w:hAnsi="Times New Roman" w:cs="Times New Roman"/>
        </w:rPr>
        <w:t xml:space="preserve"> (2 + 3)</w:t>
      </w:r>
    </w:p>
    <w:p w14:paraId="38687CDB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Barva bílá</w:t>
      </w:r>
    </w:p>
    <w:p w14:paraId="1B8AB30E" w14:textId="37691AA6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Denní svícení</w:t>
      </w:r>
    </w:p>
    <w:p w14:paraId="56302FAA" w14:textId="700DF7DB" w:rsidR="00F8426D" w:rsidRPr="002E103D" w:rsidRDefault="00F8426D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Automatické ovládání světlometů</w:t>
      </w:r>
    </w:p>
    <w:p w14:paraId="2913A5ED" w14:textId="54426CD9" w:rsidR="004F3F41" w:rsidRPr="002E103D" w:rsidRDefault="00205205" w:rsidP="004F3F41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Vnější zpětná zrcátka vyhřívaná, elektronicky nastavitelná</w:t>
      </w:r>
    </w:p>
    <w:p w14:paraId="37FD0015" w14:textId="77777777" w:rsidR="004F3F41" w:rsidRPr="002E103D" w:rsidRDefault="004F3F41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Zadní parkovací senzory</w:t>
      </w:r>
    </w:p>
    <w:p w14:paraId="1BAD4792" w14:textId="6A9A2EA9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Pneumatiky 2</w:t>
      </w:r>
      <w:r w:rsidR="004F3F41" w:rsidRPr="002E103D">
        <w:rPr>
          <w:rFonts w:ascii="Times New Roman" w:hAnsi="Times New Roman" w:cs="Times New Roman"/>
        </w:rPr>
        <w:t>1</w:t>
      </w:r>
      <w:r w:rsidRPr="002E103D">
        <w:rPr>
          <w:rFonts w:ascii="Times New Roman" w:hAnsi="Times New Roman" w:cs="Times New Roman"/>
        </w:rPr>
        <w:t>5/55 R 1</w:t>
      </w:r>
      <w:r w:rsidR="004F3F41" w:rsidRPr="002E103D">
        <w:rPr>
          <w:rFonts w:ascii="Times New Roman" w:hAnsi="Times New Roman" w:cs="Times New Roman"/>
        </w:rPr>
        <w:t>7</w:t>
      </w:r>
    </w:p>
    <w:p w14:paraId="3EAF281E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Plnohodnotná rezerva</w:t>
      </w:r>
    </w:p>
    <w:p w14:paraId="60A2EF1F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Centrální zamykání</w:t>
      </w:r>
    </w:p>
    <w:p w14:paraId="65BC6B80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2 ks funkčního klíče s dálkovým ovládáním zamykání vozidla</w:t>
      </w:r>
    </w:p>
    <w:p w14:paraId="09F26E3A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Airbag řidiče a spolujezdce </w:t>
      </w:r>
    </w:p>
    <w:p w14:paraId="347B5AD9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Kotoučové brzdy</w:t>
      </w:r>
    </w:p>
    <w:p w14:paraId="7B58FE03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Opěrky hlavy vpředu i vzadu</w:t>
      </w:r>
    </w:p>
    <w:p w14:paraId="2015A85C" w14:textId="2DF93D04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Středová konzole </w:t>
      </w:r>
    </w:p>
    <w:p w14:paraId="79E8A138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Poloautomatická klimatizace </w:t>
      </w:r>
    </w:p>
    <w:p w14:paraId="31150E22" w14:textId="4B48BDD2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Výškově nastaviteln</w:t>
      </w:r>
      <w:r w:rsidR="00196905" w:rsidRPr="002E103D">
        <w:rPr>
          <w:rFonts w:ascii="Times New Roman" w:hAnsi="Times New Roman" w:cs="Times New Roman"/>
        </w:rPr>
        <w:t>é sedadlo řidiče</w:t>
      </w:r>
      <w:r w:rsidR="004F3F41" w:rsidRPr="002E103D">
        <w:rPr>
          <w:rFonts w:ascii="Times New Roman" w:hAnsi="Times New Roman" w:cs="Times New Roman"/>
        </w:rPr>
        <w:t xml:space="preserve"> i spolujezdce</w:t>
      </w:r>
    </w:p>
    <w:p w14:paraId="0FCBF0D1" w14:textId="41D5712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Autorádio (</w:t>
      </w:r>
      <w:proofErr w:type="spellStart"/>
      <w:r w:rsidRPr="002E103D">
        <w:rPr>
          <w:rFonts w:ascii="Times New Roman" w:hAnsi="Times New Roman" w:cs="Times New Roman"/>
        </w:rPr>
        <w:t>aux</w:t>
      </w:r>
      <w:proofErr w:type="spellEnd"/>
      <w:r w:rsidRPr="002E103D">
        <w:rPr>
          <w:rFonts w:ascii="Times New Roman" w:hAnsi="Times New Roman" w:cs="Times New Roman"/>
        </w:rPr>
        <w:t>-in vstup, USB vstup)</w:t>
      </w:r>
    </w:p>
    <w:p w14:paraId="1DE239D3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proofErr w:type="spellStart"/>
      <w:r w:rsidRPr="002E103D">
        <w:rPr>
          <w:rFonts w:ascii="Times New Roman" w:hAnsi="Times New Roman" w:cs="Times New Roman"/>
        </w:rPr>
        <w:t>Hadsfree</w:t>
      </w:r>
      <w:proofErr w:type="spellEnd"/>
      <w:r w:rsidRPr="002E103D">
        <w:rPr>
          <w:rFonts w:ascii="Times New Roman" w:hAnsi="Times New Roman" w:cs="Times New Roman"/>
        </w:rPr>
        <w:t xml:space="preserve"> </w:t>
      </w:r>
      <w:proofErr w:type="gramStart"/>
      <w:r w:rsidRPr="002E103D">
        <w:rPr>
          <w:rFonts w:ascii="Times New Roman" w:hAnsi="Times New Roman" w:cs="Times New Roman"/>
        </w:rPr>
        <w:t>set - zabudovaný</w:t>
      </w:r>
      <w:proofErr w:type="gramEnd"/>
    </w:p>
    <w:p w14:paraId="0AD11A77" w14:textId="2D0C7CAF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Palubní počítač – multifunkční ukazatel min. dvou údajů</w:t>
      </w:r>
    </w:p>
    <w:p w14:paraId="53181453" w14:textId="6299E192" w:rsidR="00A809FE" w:rsidRPr="002E103D" w:rsidRDefault="00A809FE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Asistent nouzového volání</w:t>
      </w:r>
    </w:p>
    <w:p w14:paraId="12F0ED4C" w14:textId="77777777" w:rsidR="00205205" w:rsidRPr="00B2322E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B2322E">
        <w:rPr>
          <w:rFonts w:ascii="Times New Roman" w:hAnsi="Times New Roman" w:cs="Times New Roman"/>
        </w:rPr>
        <w:t>Elektronický stabilizační systém ESP, ABS, ASR</w:t>
      </w:r>
    </w:p>
    <w:p w14:paraId="499274D7" w14:textId="3F2D6067" w:rsidR="00205205" w:rsidRPr="00B2322E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B2322E">
        <w:rPr>
          <w:rFonts w:ascii="Times New Roman" w:hAnsi="Times New Roman" w:cs="Times New Roman"/>
        </w:rPr>
        <w:t xml:space="preserve">Záruka min. </w:t>
      </w:r>
      <w:r w:rsidR="00310076" w:rsidRPr="00B2322E">
        <w:rPr>
          <w:rFonts w:ascii="Times New Roman" w:hAnsi="Times New Roman" w:cs="Times New Roman"/>
        </w:rPr>
        <w:t>24</w:t>
      </w:r>
      <w:r w:rsidRPr="00B2322E">
        <w:rPr>
          <w:rFonts w:ascii="Times New Roman" w:hAnsi="Times New Roman" w:cs="Times New Roman"/>
        </w:rPr>
        <w:t xml:space="preserve"> měsíců nebo </w:t>
      </w:r>
      <w:r w:rsidR="004A7705" w:rsidRPr="00B2322E">
        <w:rPr>
          <w:rFonts w:ascii="Times New Roman" w:hAnsi="Times New Roman" w:cs="Times New Roman"/>
        </w:rPr>
        <w:t>1</w:t>
      </w:r>
      <w:r w:rsidRPr="00B2322E">
        <w:rPr>
          <w:rFonts w:ascii="Times New Roman" w:hAnsi="Times New Roman" w:cs="Times New Roman"/>
        </w:rPr>
        <w:t xml:space="preserve">00 000 km na celé vozidlo </w:t>
      </w:r>
    </w:p>
    <w:p w14:paraId="1299386C" w14:textId="0CF543E3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Musí se jednat o nový</w:t>
      </w:r>
      <w:r w:rsidR="00310076" w:rsidRPr="002E103D">
        <w:rPr>
          <w:rFonts w:ascii="Times New Roman" w:hAnsi="Times New Roman" w:cs="Times New Roman"/>
        </w:rPr>
        <w:t xml:space="preserve"> nebo předváděcí </w:t>
      </w:r>
      <w:r w:rsidRPr="002E103D">
        <w:rPr>
          <w:rFonts w:ascii="Times New Roman" w:hAnsi="Times New Roman" w:cs="Times New Roman"/>
        </w:rPr>
        <w:t xml:space="preserve">plně funkční automobil r. v. </w:t>
      </w:r>
      <w:r w:rsidR="00310076" w:rsidRPr="002E103D">
        <w:rPr>
          <w:rFonts w:ascii="Times New Roman" w:hAnsi="Times New Roman" w:cs="Times New Roman"/>
        </w:rPr>
        <w:t>nejdříve 2025</w:t>
      </w:r>
      <w:r w:rsidR="004F3F41" w:rsidRPr="002E103D">
        <w:rPr>
          <w:rFonts w:ascii="Times New Roman" w:hAnsi="Times New Roman" w:cs="Times New Roman"/>
        </w:rPr>
        <w:t xml:space="preserve"> nejeto do max. 10000</w:t>
      </w:r>
    </w:p>
    <w:p w14:paraId="1B163252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Automobil musí být vč. veškerého vybavení homologován pro provoz na pozemních komunikacích v ČR</w:t>
      </w:r>
    </w:p>
    <w:p w14:paraId="3D953846" w14:textId="77777777" w:rsidR="00205205" w:rsidRPr="002E103D" w:rsidRDefault="0020520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209CB005" w14:textId="1DAF0FFC" w:rsidR="00205205" w:rsidRDefault="0020520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6004F6C2" w14:textId="43F59133" w:rsidR="009329C5" w:rsidRDefault="009329C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3ED02047" w14:textId="77777777" w:rsidR="00BE2D79" w:rsidRPr="002E103D" w:rsidRDefault="00BE2D79" w:rsidP="00205205">
      <w:pPr>
        <w:spacing w:after="160" w:line="259" w:lineRule="auto"/>
        <w:rPr>
          <w:rFonts w:ascii="Times New Roman" w:hAnsi="Times New Roman" w:cs="Times New Roman"/>
        </w:rPr>
      </w:pPr>
    </w:p>
    <w:p w14:paraId="36197A72" w14:textId="77777777" w:rsidR="00205205" w:rsidRPr="002E103D" w:rsidRDefault="0020520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0A7B3DF6" w14:textId="77777777" w:rsidR="00205205" w:rsidRPr="002E103D" w:rsidRDefault="00205205" w:rsidP="00205205">
      <w:pPr>
        <w:spacing w:after="120"/>
        <w:rPr>
          <w:rFonts w:ascii="Times New Roman" w:hAnsi="Times New Roman" w:cs="Times New Roman"/>
          <w:u w:val="single"/>
        </w:rPr>
      </w:pPr>
      <w:r w:rsidRPr="002E103D">
        <w:rPr>
          <w:rFonts w:ascii="Times New Roman" w:hAnsi="Times New Roman" w:cs="Times New Roman"/>
          <w:u w:val="single"/>
        </w:rPr>
        <w:lastRenderedPageBreak/>
        <w:t xml:space="preserve"> Vozidlo musí dále obsahovat výbavu pro činnost policie:</w:t>
      </w:r>
    </w:p>
    <w:p w14:paraId="3504B1FA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Posuvná kovová dělící stěna s mříží</w:t>
      </w:r>
    </w:p>
    <w:p w14:paraId="102C92B9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2 ks odkládací tašky na zadních dveřích</w:t>
      </w:r>
    </w:p>
    <w:p w14:paraId="190580F3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Gumová podlaha v kabině pro řidiče, v prostoru pro cestující i v úložném prostoru</w:t>
      </w:r>
    </w:p>
    <w:p w14:paraId="0330B788" w14:textId="547BA89C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Střešní nosníky (</w:t>
      </w:r>
      <w:proofErr w:type="spellStart"/>
      <w:r w:rsidRPr="002E103D">
        <w:rPr>
          <w:rFonts w:ascii="Times New Roman" w:hAnsi="Times New Roman" w:cs="Times New Roman"/>
        </w:rPr>
        <w:t>hagusy</w:t>
      </w:r>
      <w:proofErr w:type="spellEnd"/>
      <w:r w:rsidRPr="002E103D">
        <w:rPr>
          <w:rFonts w:ascii="Times New Roman" w:hAnsi="Times New Roman" w:cs="Times New Roman"/>
        </w:rPr>
        <w:t xml:space="preserve">) </w:t>
      </w:r>
    </w:p>
    <w:p w14:paraId="7EFD9A4B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Světelná LED rampa</w:t>
      </w:r>
    </w:p>
    <w:p w14:paraId="621530CC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Držák světelné soupravy pro podélný nosič (</w:t>
      </w:r>
      <w:proofErr w:type="spellStart"/>
      <w:r w:rsidRPr="002E103D">
        <w:rPr>
          <w:rFonts w:ascii="Times New Roman" w:hAnsi="Times New Roman" w:cs="Times New Roman"/>
        </w:rPr>
        <w:t>hagus</w:t>
      </w:r>
      <w:proofErr w:type="spellEnd"/>
      <w:r w:rsidRPr="002E103D">
        <w:rPr>
          <w:rFonts w:ascii="Times New Roman" w:hAnsi="Times New Roman" w:cs="Times New Roman"/>
        </w:rPr>
        <w:t xml:space="preserve"> – sada)</w:t>
      </w:r>
    </w:p>
    <w:p w14:paraId="61FDF51F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Elektronická siréna, ruční ovládací panel s mikrofonem</w:t>
      </w:r>
    </w:p>
    <w:p w14:paraId="66B19F7E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Reproduktor zabudovaný do motorového prostoru – výkon 100 W</w:t>
      </w:r>
    </w:p>
    <w:p w14:paraId="4740A0EE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Grafické označení vozidla dle zvyklostí městské policie</w:t>
      </w:r>
    </w:p>
    <w:p w14:paraId="156AA37B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proofErr w:type="spellStart"/>
      <w:r w:rsidRPr="002E103D">
        <w:rPr>
          <w:rFonts w:ascii="Times New Roman" w:hAnsi="Times New Roman" w:cs="Times New Roman"/>
        </w:rPr>
        <w:t>Zatmavení</w:t>
      </w:r>
      <w:proofErr w:type="spellEnd"/>
      <w:r w:rsidRPr="002E103D">
        <w:rPr>
          <w:rFonts w:ascii="Times New Roman" w:hAnsi="Times New Roman" w:cs="Times New Roman"/>
        </w:rPr>
        <w:t xml:space="preserve"> bočních a zadních oken tmavou fólií s atestem</w:t>
      </w:r>
    </w:p>
    <w:p w14:paraId="370E5111" w14:textId="77777777" w:rsidR="00205205" w:rsidRDefault="00205205" w:rsidP="00205205">
      <w:pPr>
        <w:spacing w:after="120"/>
        <w:rPr>
          <w:rFonts w:ascii="Times New Roman" w:hAnsi="Times New Roman" w:cs="Times New Roman"/>
        </w:rPr>
      </w:pPr>
    </w:p>
    <w:p w14:paraId="3B48D989" w14:textId="342FF26D" w:rsidR="00205205" w:rsidRDefault="00205205" w:rsidP="00205205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Veškeré vybavení a zařízení </w:t>
      </w:r>
      <w:r w:rsidRPr="00E266A9">
        <w:rPr>
          <w:rFonts w:ascii="Times New Roman" w:hAnsi="Times New Roman" w:cs="Times New Roman"/>
        </w:rPr>
        <w:t xml:space="preserve">dodané </w:t>
      </w:r>
      <w:r w:rsidR="004A7705" w:rsidRPr="00E266A9">
        <w:rPr>
          <w:rFonts w:ascii="Times New Roman" w:hAnsi="Times New Roman" w:cs="Times New Roman"/>
        </w:rPr>
        <w:t>prodávající</w:t>
      </w:r>
      <w:r w:rsidRPr="00E266A9">
        <w:rPr>
          <w:rFonts w:ascii="Times New Roman" w:hAnsi="Times New Roman" w:cs="Times New Roman"/>
        </w:rPr>
        <w:t xml:space="preserve"> bude </w:t>
      </w:r>
      <w:r>
        <w:rPr>
          <w:rFonts w:ascii="Times New Roman" w:hAnsi="Times New Roman" w:cs="Times New Roman"/>
        </w:rPr>
        <w:t xml:space="preserve">nové, nepoužité. </w:t>
      </w:r>
    </w:p>
    <w:p w14:paraId="74CE26DF" w14:textId="77777777" w:rsidR="00205205" w:rsidRDefault="00205205" w:rsidP="00205205">
      <w:pPr>
        <w:spacing w:after="120"/>
        <w:rPr>
          <w:rFonts w:ascii="Times New Roman" w:hAnsi="Times New Roman" w:cs="Times New Roman"/>
        </w:rPr>
      </w:pPr>
    </w:p>
    <w:p w14:paraId="23B62B81" w14:textId="2E741458" w:rsidR="00205205" w:rsidRPr="00DA0C4F" w:rsidRDefault="002E2F4C" w:rsidP="00205205">
      <w:pPr>
        <w:spacing w:after="12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 xml:space="preserve">Prodávající </w:t>
      </w:r>
      <w:r w:rsidR="00205205">
        <w:rPr>
          <w:rFonts w:ascii="Times New Roman" w:hAnsi="Times New Roman" w:cs="Times New Roman"/>
        </w:rPr>
        <w:t>zajistí zápis přestavby vozidla do TP a doloží rozhodnutí Ministerstva dopravy o povolení přestavby vozidla dle zadávací dokumentace. Tento dokument bude doložen společně s nabídkou.</w:t>
      </w:r>
    </w:p>
    <w:p w14:paraId="60C1E137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0FBB5543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68084A6E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53281E8C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97D74F2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242B7E05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761B572B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26AC584D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E90EAF5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1A999453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6034F2F1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71AE49C3" w14:textId="11534349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249136C" w14:textId="087AF027" w:rsidR="00A809FE" w:rsidRDefault="00A809FE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6F5BBA71" w14:textId="77777777" w:rsidR="00A809FE" w:rsidRDefault="00A809FE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1F0846D1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38580D52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0B815F3" w14:textId="1B9182EA" w:rsidR="009A7A72" w:rsidRPr="009A7A72" w:rsidRDefault="009A7A72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Příloha č. 2</w:t>
      </w:r>
    </w:p>
    <w:p w14:paraId="712ED454" w14:textId="77777777" w:rsidR="009A7A72" w:rsidRPr="009A7A72" w:rsidRDefault="009A7A72" w:rsidP="00D54B90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949E8A" w14:textId="77777777" w:rsidR="009A7A72" w:rsidRPr="009A7A72" w:rsidRDefault="009A7A72" w:rsidP="009A7A72">
      <w:pPr>
        <w:spacing w:after="0" w:line="260" w:lineRule="atLeast"/>
        <w:rPr>
          <w:rFonts w:ascii="Times New Roman" w:eastAsia="Times New Roman" w:hAnsi="Times New Roman" w:cs="Times New Roman"/>
          <w:lang w:eastAsia="cs-CZ"/>
        </w:rPr>
      </w:pPr>
    </w:p>
    <w:p w14:paraId="5C92F012" w14:textId="77777777" w:rsidR="009A7A72" w:rsidRPr="009A7A72" w:rsidRDefault="009A7A72" w:rsidP="009A7A72">
      <w:pPr>
        <w:spacing w:after="0" w:line="260" w:lineRule="atLeas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C10B783" w14:textId="77777777" w:rsidR="00FA6A1A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785CCF50" w14:textId="77777777" w:rsidR="009A7A72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 PROKÁZÁNÍ ZÁKLADNÍ </w:t>
      </w:r>
      <w:r w:rsidR="007C316F" w:rsidRPr="00593DD9">
        <w:rPr>
          <w:rFonts w:ascii="Times New Roman" w:hAnsi="Times New Roman" w:cs="Times New Roman"/>
          <w:b/>
          <w:sz w:val="28"/>
          <w:szCs w:val="28"/>
        </w:rPr>
        <w:t>ZPŮSOBILOSTI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br/>
      </w:r>
      <w:r w:rsidR="00A572E5" w:rsidRPr="00593DD9">
        <w:rPr>
          <w:rFonts w:ascii="Times New Roman" w:hAnsi="Times New Roman" w:cs="Times New Roman"/>
          <w:b/>
          <w:sz w:val="28"/>
          <w:szCs w:val="28"/>
        </w:rPr>
        <w:t>DLE §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 xml:space="preserve">74 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č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134/2016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D048A" w:rsidRPr="00593DD9">
        <w:rPr>
          <w:rFonts w:ascii="Times New Roman" w:hAnsi="Times New Roman" w:cs="Times New Roman"/>
          <w:b/>
          <w:sz w:val="28"/>
          <w:szCs w:val="28"/>
        </w:rPr>
        <w:t>b</w:t>
      </w:r>
      <w:r w:rsidRPr="00593DD9">
        <w:rPr>
          <w:rFonts w:ascii="Times New Roman" w:hAnsi="Times New Roman" w:cs="Times New Roman"/>
          <w:b/>
          <w:sz w:val="28"/>
          <w:szCs w:val="28"/>
        </w:rPr>
        <w:t>.</w:t>
      </w:r>
    </w:p>
    <w:p w14:paraId="1B8A2F25" w14:textId="77777777" w:rsidR="009A7A72" w:rsidRPr="00593DD9" w:rsidRDefault="000D3E76" w:rsidP="009A7A72">
      <w:pPr>
        <w:jc w:val="center"/>
        <w:rPr>
          <w:rFonts w:ascii="Times New Roman" w:hAnsi="Times New Roman" w:cs="Times New Roman"/>
          <w:b/>
        </w:rPr>
      </w:pPr>
      <w:r w:rsidRPr="00593DD9">
        <w:rPr>
          <w:rFonts w:ascii="Times New Roman" w:hAnsi="Times New Roman" w:cs="Times New Roman"/>
          <w:b/>
        </w:rPr>
        <w:t>k veřejné zakázce malého rozsahu</w:t>
      </w:r>
    </w:p>
    <w:p w14:paraId="1F3F5451" w14:textId="7C863060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F201C">
            <w:rPr>
              <w:rFonts w:ascii="Times New Roman" w:hAnsi="Times New Roman" w:cs="Times New Roman"/>
              <w:b/>
            </w:rPr>
            <w:t>„Pořízení vozidla pro Městskou policii Ivančice (opakované)“</w:t>
          </w:r>
        </w:sdtContent>
      </w:sdt>
      <w:r w:rsidR="00787E17">
        <w:rPr>
          <w:rFonts w:ascii="Times New Roman" w:hAnsi="Times New Roman" w:cs="Times New Roman"/>
          <w:b/>
        </w:rPr>
        <w:t xml:space="preserve"> </w:t>
      </w:r>
    </w:p>
    <w:p w14:paraId="5B9271E7" w14:textId="7777777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1C2899E4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5CA473A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2BF6A85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30A5BC92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V souladu s požadavky zákona č. </w:t>
      </w:r>
      <w:r w:rsidR="00F1737C" w:rsidRPr="00593DD9">
        <w:rPr>
          <w:rFonts w:ascii="Times New Roman" w:hAnsi="Times New Roman" w:cs="Times New Roman"/>
        </w:rPr>
        <w:t>134/2016</w:t>
      </w:r>
      <w:r w:rsidRPr="00593DD9">
        <w:rPr>
          <w:rFonts w:ascii="Times New Roman" w:hAnsi="Times New Roman" w:cs="Times New Roman"/>
        </w:rPr>
        <w:t xml:space="preserve"> Sb., na prokázání </w:t>
      </w:r>
      <w:r w:rsidR="007C316F" w:rsidRPr="00593DD9">
        <w:rPr>
          <w:rFonts w:ascii="Times New Roman" w:hAnsi="Times New Roman" w:cs="Times New Roman"/>
        </w:rPr>
        <w:t>základní způsobilosti</w:t>
      </w:r>
      <w:r w:rsidRPr="00593DD9">
        <w:rPr>
          <w:rFonts w:ascii="Times New Roman" w:hAnsi="Times New Roman" w:cs="Times New Roman"/>
        </w:rPr>
        <w:t xml:space="preserve"> dle § </w:t>
      </w:r>
      <w:r w:rsidR="006E7ABD" w:rsidRPr="00593DD9">
        <w:rPr>
          <w:rFonts w:ascii="Times New Roman" w:hAnsi="Times New Roman" w:cs="Times New Roman"/>
        </w:rPr>
        <w:t xml:space="preserve">74 </w:t>
      </w:r>
      <w:r w:rsidRPr="00593DD9">
        <w:rPr>
          <w:rFonts w:ascii="Times New Roman" w:hAnsi="Times New Roman" w:cs="Times New Roman"/>
        </w:rPr>
        <w:t>odst. 1 dokládáme jako uchazeč o veřejnou zakázku malého rozsahu následující čestné prohlášení:</w:t>
      </w:r>
    </w:p>
    <w:p w14:paraId="613FFD23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Čestně prohlašuji, že jako uchazeč o veřejnou zakázku splňujeme základní </w:t>
      </w:r>
      <w:r w:rsidR="007C316F" w:rsidRPr="00593DD9">
        <w:rPr>
          <w:rFonts w:ascii="Times New Roman" w:hAnsi="Times New Roman" w:cs="Times New Roman"/>
        </w:rPr>
        <w:t>způsobilost uvedenou</w:t>
      </w:r>
      <w:r w:rsidRPr="00593DD9">
        <w:rPr>
          <w:rFonts w:ascii="Times New Roman" w:hAnsi="Times New Roman" w:cs="Times New Roman"/>
        </w:rPr>
        <w:t xml:space="preserve"> v zákoně č. </w:t>
      </w:r>
      <w:r w:rsidR="007C316F" w:rsidRPr="00593DD9">
        <w:rPr>
          <w:rFonts w:ascii="Times New Roman" w:hAnsi="Times New Roman" w:cs="Times New Roman"/>
        </w:rPr>
        <w:t>134/2016 Sb., v § 74, odst. 1 písm. a), b), c), d), e).</w:t>
      </w:r>
    </w:p>
    <w:p w14:paraId="6EDF0838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7D4B4ABF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4C7F6BB6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4F53F55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62F8DF3A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0098AA3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7BC7846E" w14:textId="77777777" w:rsidR="009A7A72" w:rsidRPr="009A7A72" w:rsidRDefault="009A7A72" w:rsidP="009A7A72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3030587D" w14:textId="77777777" w:rsidR="00823D92" w:rsidRDefault="0082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9BF8169" w14:textId="77777777" w:rsidR="00CC5511" w:rsidRDefault="00CC5511" w:rsidP="00CC55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52D4765B" w14:textId="77777777" w:rsidR="00E24A89" w:rsidRDefault="00E24A89" w:rsidP="00E24A89"/>
    <w:p w14:paraId="3BCD5966" w14:textId="77777777" w:rsidR="00FA6A1A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4FEB7DD0" w14:textId="77777777" w:rsidR="00E24A89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t>PROKÁZÁNÍ TECHNICK</w:t>
      </w:r>
      <w:r w:rsidR="00133C4F" w:rsidRPr="00593DD9">
        <w:rPr>
          <w:rFonts w:ascii="Times New Roman" w:hAnsi="Times New Roman" w:cs="Times New Roman"/>
          <w:b/>
          <w:sz w:val="28"/>
          <w:szCs w:val="28"/>
        </w:rPr>
        <w:t>É ZPŮSOBILOSTI</w:t>
      </w:r>
    </w:p>
    <w:p w14:paraId="184673A6" w14:textId="77777777" w:rsidR="00E24A89" w:rsidRPr="00593DD9" w:rsidRDefault="00E24A89" w:rsidP="00E24A89">
      <w:pPr>
        <w:spacing w:after="0"/>
      </w:pPr>
    </w:p>
    <w:p w14:paraId="61CF6E09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6DBD3B17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0F90C9CF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(obchodní jméno, sídlo a IČ</w:t>
      </w:r>
      <w:r w:rsidR="00A572E5" w:rsidRPr="00593DD9">
        <w:rPr>
          <w:rFonts w:ascii="Times New Roman" w:hAnsi="Times New Roman" w:cs="Times New Roman"/>
        </w:rPr>
        <w:t>O</w:t>
      </w:r>
      <w:r w:rsidRPr="00593DD9">
        <w:rPr>
          <w:rFonts w:ascii="Times New Roman" w:hAnsi="Times New Roman" w:cs="Times New Roman"/>
        </w:rPr>
        <w:t xml:space="preserve"> uchazeče)</w:t>
      </w:r>
    </w:p>
    <w:p w14:paraId="409AC5C4" w14:textId="20F6B826" w:rsidR="00E24A89" w:rsidRPr="00593DD9" w:rsidRDefault="00E24A89" w:rsidP="000D0183">
      <w:pPr>
        <w:spacing w:after="0"/>
        <w:jc w:val="both"/>
        <w:rPr>
          <w:rFonts w:ascii="Times New Roman" w:hAnsi="Times New Roman" w:cs="Times New Roman"/>
        </w:rPr>
      </w:pPr>
      <w:r w:rsidRPr="00EE3693">
        <w:rPr>
          <w:rFonts w:ascii="Times New Roman" w:hAnsi="Times New Roman" w:cs="Times New Roman"/>
        </w:rPr>
        <w:t xml:space="preserve">uchazeče o veřejnou zakázku </w:t>
      </w:r>
      <w:r w:rsidR="000B368A" w:rsidRPr="00EE3693">
        <w:rPr>
          <w:rFonts w:ascii="Times New Roman" w:hAnsi="Times New Roman" w:cs="Times New Roman"/>
        </w:rPr>
        <w:t xml:space="preserve">malého rozsahu </w:t>
      </w:r>
      <w:r w:rsidRPr="00EE3693">
        <w:rPr>
          <w:rFonts w:ascii="Times New Roman" w:hAnsi="Times New Roman" w:cs="Times New Roman"/>
        </w:rPr>
        <w:t>na</w:t>
      </w:r>
      <w:r w:rsidR="000B368A" w:rsidRPr="00EE3693">
        <w:rPr>
          <w:rFonts w:ascii="Times New Roman" w:hAnsi="Times New Roman" w:cs="Times New Roman"/>
        </w:rPr>
        <w:t xml:space="preserve"> akci</w:t>
      </w:r>
      <w:r w:rsidRPr="00EE3693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72"/>
          <w:placeholder>
            <w:docPart w:val="B03EFDE8D4D84C8CA107A8F90219B2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F201C">
            <w:rPr>
              <w:rFonts w:ascii="Times New Roman" w:hAnsi="Times New Roman" w:cs="Times New Roman"/>
              <w:b/>
            </w:rPr>
            <w:t>„Pořízení vozidla pro Městskou policii Ivančice (opakované)“</w:t>
          </w:r>
        </w:sdtContent>
      </w:sdt>
      <w:r w:rsidR="000B368A" w:rsidRPr="00EE3693">
        <w:rPr>
          <w:rFonts w:ascii="Times New Roman" w:hAnsi="Times New Roman" w:cs="Times New Roman"/>
        </w:rPr>
        <w:t xml:space="preserve"> </w:t>
      </w:r>
      <w:r w:rsidRPr="00EE3693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FF201C">
            <w:rPr>
              <w:rFonts w:ascii="Times New Roman" w:hAnsi="Times New Roman" w:cs="Times New Roman"/>
            </w:rPr>
            <w:t>16. 4. 2026</w:t>
          </w:r>
        </w:sdtContent>
      </w:sdt>
      <w:r w:rsidR="000D3E76" w:rsidRPr="00EE3693">
        <w:rPr>
          <w:rFonts w:ascii="Times New Roman" w:hAnsi="Times New Roman" w:cs="Times New Roman"/>
        </w:rPr>
        <w:t xml:space="preserve"> </w:t>
      </w:r>
      <w:r w:rsidRPr="00EE3693">
        <w:rPr>
          <w:rFonts w:ascii="Times New Roman" w:hAnsi="Times New Roman" w:cs="Times New Roman"/>
        </w:rPr>
        <w:t>v</w:t>
      </w:r>
      <w:r w:rsidR="000D3E76" w:rsidRPr="00EE3693">
        <w:rPr>
          <w:rFonts w:ascii="Times New Roman" w:hAnsi="Times New Roman" w:cs="Times New Roman"/>
        </w:rPr>
        <w:t> </w:t>
      </w:r>
      <w:r w:rsidR="00A13B51" w:rsidRPr="00EE3693">
        <w:rPr>
          <w:rFonts w:ascii="Times New Roman" w:hAnsi="Times New Roman" w:cs="Times New Roman"/>
        </w:rPr>
        <w:t>Ivančicích</w:t>
      </w:r>
      <w:r w:rsidR="000D3E76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prokazuji splnění technick</w:t>
      </w:r>
      <w:r w:rsidR="00133C4F" w:rsidRPr="00593DD9">
        <w:rPr>
          <w:rFonts w:ascii="Times New Roman" w:hAnsi="Times New Roman" w:cs="Times New Roman"/>
        </w:rPr>
        <w:t>é</w:t>
      </w:r>
      <w:r w:rsidRPr="00593DD9">
        <w:rPr>
          <w:rFonts w:ascii="Times New Roman" w:hAnsi="Times New Roman" w:cs="Times New Roman"/>
        </w:rPr>
        <w:t xml:space="preserve"> </w:t>
      </w:r>
      <w:r w:rsidR="00A572E5" w:rsidRPr="00593DD9">
        <w:rPr>
          <w:rFonts w:ascii="Times New Roman" w:hAnsi="Times New Roman" w:cs="Times New Roman"/>
        </w:rPr>
        <w:t>kvalifikace</w:t>
      </w:r>
      <w:r w:rsidR="00133C4F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tímto způsobem:</w:t>
      </w:r>
    </w:p>
    <w:p w14:paraId="0CA1D98E" w14:textId="77777777" w:rsidR="00E24A89" w:rsidRDefault="00E24A89" w:rsidP="000D0183">
      <w:pPr>
        <w:spacing w:after="0"/>
        <w:jc w:val="both"/>
        <w:rPr>
          <w:rFonts w:ascii="Times New Roman" w:hAnsi="Times New Roman" w:cs="Times New Roman"/>
        </w:rPr>
      </w:pPr>
    </w:p>
    <w:p w14:paraId="532AEDE1" w14:textId="14E1FA5F" w:rsidR="00E24A89" w:rsidRPr="0015686B" w:rsidRDefault="00D21119" w:rsidP="007A719C"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</w:t>
      </w:r>
      <w:r>
        <w:rPr>
          <w:rFonts w:ascii="Times New Roman" w:hAnsi="Times New Roman" w:cs="Times New Roman"/>
        </w:rPr>
        <w:t>dodávek</w:t>
      </w:r>
      <w:r w:rsidRPr="00550FFA">
        <w:rPr>
          <w:rFonts w:ascii="Times New Roman" w:hAnsi="Times New Roman" w:cs="Times New Roman"/>
        </w:rPr>
        <w:t>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3</w:t>
      </w:r>
      <w:r w:rsidRPr="00E24A89">
        <w:rPr>
          <w:rFonts w:ascii="Times New Roman" w:hAnsi="Times New Roman" w:cs="Times New Roman"/>
        </w:rPr>
        <w:t xml:space="preserve"> letech:</w:t>
      </w: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2D09A89E" w14:textId="77777777" w:rsidTr="00A84D99">
        <w:tc>
          <w:tcPr>
            <w:tcW w:w="568" w:type="dxa"/>
            <w:vAlign w:val="center"/>
          </w:tcPr>
          <w:p w14:paraId="30F49FCA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3A2D410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08AE2ED3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1D47134B" w14:textId="77777777" w:rsidR="00E24A89" w:rsidRPr="00962941" w:rsidRDefault="00E24A89" w:rsidP="00A84D99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4ABBF864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2834ED7F" w14:textId="17D8F471" w:rsidR="00E24A89" w:rsidRPr="0015686B" w:rsidRDefault="007A719C" w:rsidP="000A2FA1">
            <w:pPr>
              <w:jc w:val="center"/>
              <w:rPr>
                <w:i/>
                <w:sz w:val="20"/>
              </w:rPr>
            </w:pPr>
            <w:proofErr w:type="gramStart"/>
            <w:r w:rsidRPr="0015686B">
              <w:rPr>
                <w:i/>
                <w:sz w:val="20"/>
              </w:rPr>
              <w:t xml:space="preserve">název  </w:t>
            </w:r>
            <w:r>
              <w:rPr>
                <w:i/>
                <w:sz w:val="20"/>
              </w:rPr>
              <w:t>automobilu</w:t>
            </w:r>
            <w:proofErr w:type="gramEnd"/>
            <w:r>
              <w:rPr>
                <w:i/>
                <w:sz w:val="20"/>
              </w:rPr>
              <w:t>/</w:t>
            </w:r>
            <w:r w:rsidRPr="0015686B">
              <w:rPr>
                <w:i/>
                <w:sz w:val="20"/>
              </w:rPr>
              <w:t>specifikace odpovídající předmětu VZ</w:t>
            </w:r>
          </w:p>
        </w:tc>
        <w:tc>
          <w:tcPr>
            <w:tcW w:w="1560" w:type="dxa"/>
            <w:vAlign w:val="center"/>
          </w:tcPr>
          <w:p w14:paraId="1187DA76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23D4929F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E24A89" w:rsidRPr="0015686B" w14:paraId="08393DC7" w14:textId="77777777" w:rsidTr="00A84D99">
        <w:tc>
          <w:tcPr>
            <w:tcW w:w="568" w:type="dxa"/>
            <w:vAlign w:val="center"/>
          </w:tcPr>
          <w:p w14:paraId="66967A7B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35E5ACA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471D790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0B9E7A0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C14A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69BEF76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E25AA6B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07A4B5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E46ABC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44735F00" w14:textId="77777777" w:rsidTr="00A84D99">
        <w:tc>
          <w:tcPr>
            <w:tcW w:w="568" w:type="dxa"/>
            <w:vAlign w:val="center"/>
          </w:tcPr>
          <w:p w14:paraId="1703A32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0197014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19191980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72F3FE0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64E5D7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AD22712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B31BFB2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93E78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270EE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B9EA192" w14:textId="77777777" w:rsidTr="00A84D99">
        <w:tc>
          <w:tcPr>
            <w:tcW w:w="568" w:type="dxa"/>
            <w:vAlign w:val="center"/>
          </w:tcPr>
          <w:p w14:paraId="19106DD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2652F86C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81111D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1E721D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B0993FD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7F1FCE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CF42C4E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E54799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9C953B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CD652BC" w14:textId="77777777" w:rsidTr="00A84D99">
        <w:tc>
          <w:tcPr>
            <w:tcW w:w="568" w:type="dxa"/>
            <w:vAlign w:val="center"/>
          </w:tcPr>
          <w:p w14:paraId="3FA9606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FE49E71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609F5062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ADB98B1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7D970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E1750B1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F7F60C7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B0A143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727618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7530E171" w14:textId="77777777" w:rsidR="00E24A89" w:rsidRPr="0015686B" w:rsidRDefault="00E24A89" w:rsidP="00E24A89">
      <w:pPr>
        <w:spacing w:after="0"/>
      </w:pPr>
    </w:p>
    <w:p w14:paraId="6F45A2A9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D7E1BEA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4A01B6D9" w14:textId="77777777" w:rsidR="00E24A89" w:rsidRPr="0015686B" w:rsidRDefault="00E24A89" w:rsidP="00E24A89">
      <w:pPr>
        <w:spacing w:after="0"/>
      </w:pPr>
    </w:p>
    <w:p w14:paraId="3ED090AD" w14:textId="77777777" w:rsidR="00E24A89" w:rsidRPr="0015686B" w:rsidRDefault="00E24A89" w:rsidP="00E24A89">
      <w:pPr>
        <w:spacing w:after="0"/>
      </w:pPr>
    </w:p>
    <w:p w14:paraId="624B21A0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755DCBA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3401B119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3FF3EAB7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0B805822" w14:textId="77777777" w:rsidR="00823D92" w:rsidRDefault="00823D92">
      <w:r>
        <w:br w:type="page"/>
      </w:r>
    </w:p>
    <w:p w14:paraId="55C1C82C" w14:textId="77777777" w:rsidR="00DA3275" w:rsidRDefault="00DA3275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06292631" w14:textId="77777777" w:rsidR="002B4F91" w:rsidRDefault="002B4F91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534D5" w:rsidRPr="007534D5" w14:paraId="7AF9DA7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73AACFFC" w14:textId="77777777" w:rsidR="007534D5" w:rsidRPr="007534D5" w:rsidRDefault="007534D5" w:rsidP="00A84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5E404653" w14:textId="77777777" w:rsidR="007534D5" w:rsidRPr="007534D5" w:rsidRDefault="007534D5" w:rsidP="005F7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62D6D8A9" w14:textId="26EE4DC2" w:rsidR="007534D5" w:rsidRPr="007534D5" w:rsidRDefault="00000000" w:rsidP="005F71D8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sdt>
        <w:sdtPr>
          <w:rPr>
            <w:b/>
            <w:sz w:val="22"/>
            <w:szCs w:val="22"/>
          </w:rPr>
          <w:alias w:val="Název"/>
          <w:id w:val="9148773"/>
          <w:placeholder>
            <w:docPart w:val="ECF309D2336942639FB62415A8FEAF7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F201C">
            <w:rPr>
              <w:b/>
              <w:sz w:val="22"/>
              <w:szCs w:val="22"/>
            </w:rPr>
            <w:t>„Pořízení vozidla pro Městskou policii Ivančice (opakované)“</w:t>
          </w:r>
        </w:sdtContent>
      </w:sdt>
    </w:p>
    <w:p w14:paraId="6742A48F" w14:textId="792651FD" w:rsidR="007534D5" w:rsidRPr="007534D5" w:rsidRDefault="007534D5" w:rsidP="005F71D8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>IČ</w:t>
      </w:r>
      <w:r w:rsidR="007A719C">
        <w:rPr>
          <w:rFonts w:ascii="Times New Roman" w:hAnsi="Times New Roman" w:cs="Times New Roman"/>
        </w:rPr>
        <w:t>O</w:t>
      </w:r>
      <w:r w:rsidRPr="007534D5">
        <w:rPr>
          <w:rFonts w:ascii="Times New Roman" w:hAnsi="Times New Roman" w:cs="Times New Roman"/>
        </w:rPr>
        <w:t xml:space="preserve">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7534D5" w:rsidRPr="007534D5" w14:paraId="4E5683F3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2AFE1A3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306FDBF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82625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810DD5D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 w:rsidR="00A572E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6A091BB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E466ECA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5C594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67D9816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464CF2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F1506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34A5B6DB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E82FA34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A6C75C5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DEED58A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AD2A8DD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1C58C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12AA502E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B5FD2D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A500F2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4B223BE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DA5C2C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26298E5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345F3C6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E1D787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B2F247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0A95C11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63F542F0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BA3DA7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180070D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4C70C3" w14:textId="77777777" w:rsidR="005F71D8" w:rsidRDefault="005F71D8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1E423D3F" w14:textId="77777777" w:rsidR="0080073C" w:rsidRPr="0092434C" w:rsidRDefault="007534D5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  <w:r w:rsidR="005F71D8" w:rsidRPr="0092434C">
        <w:rPr>
          <w:rFonts w:ascii="Times New Roman" w:hAnsi="Times New Roman" w:cs="Times New Roman"/>
          <w:b/>
        </w:rPr>
        <w:t>Celková nabídková cena vč. DPH:</w:t>
      </w:r>
      <w:r w:rsidR="005F71D8" w:rsidRPr="0092434C">
        <w:rPr>
          <w:rFonts w:ascii="Times New Roman" w:hAnsi="Times New Roman" w:cs="Times New Roman"/>
          <w:b/>
        </w:rPr>
        <w:tab/>
      </w:r>
      <w:r w:rsidR="005F71D8" w:rsidRPr="0092434C">
        <w:rPr>
          <w:rFonts w:ascii="Times New Roman" w:hAnsi="Times New Roman" w:cs="Times New Roman"/>
          <w:b/>
        </w:rPr>
        <w:tab/>
      </w:r>
      <w:r w:rsidR="005F71D8" w:rsidRPr="0092434C">
        <w:rPr>
          <w:rFonts w:ascii="Times New Roman" w:hAnsi="Times New Roman" w:cs="Times New Roman"/>
        </w:rPr>
        <w:t>………………………….</w:t>
      </w:r>
    </w:p>
    <w:p w14:paraId="68CD8BD7" w14:textId="45A5AF68" w:rsidR="0080073C" w:rsidRDefault="0080073C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  <w:r w:rsidRPr="0092434C">
        <w:rPr>
          <w:rFonts w:ascii="Times New Roman" w:hAnsi="Times New Roman" w:cs="Times New Roman"/>
        </w:rPr>
        <w:t>Termín dodání v kalendářních dnech</w:t>
      </w:r>
      <w:r w:rsidRPr="0092434C">
        <w:rPr>
          <w:rFonts w:ascii="Times New Roman" w:hAnsi="Times New Roman" w:cs="Times New Roman"/>
        </w:rPr>
        <w:tab/>
      </w:r>
      <w:r w:rsidRPr="0092434C">
        <w:rPr>
          <w:rFonts w:ascii="Times New Roman" w:hAnsi="Times New Roman" w:cs="Times New Roman"/>
        </w:rPr>
        <w:tab/>
        <w:t>………………………….</w:t>
      </w:r>
    </w:p>
    <w:p w14:paraId="76F8D1B9" w14:textId="6E3455D4" w:rsidR="005F71D8" w:rsidRPr="005D0D12" w:rsidRDefault="005F71D8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br/>
      </w:r>
    </w:p>
    <w:p w14:paraId="0B506136" w14:textId="77777777" w:rsidR="007534D5" w:rsidRPr="00963795" w:rsidRDefault="00963795" w:rsidP="007534D5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25AE0DA4" w14:textId="77777777" w:rsidR="00083B45" w:rsidRDefault="00DA3275" w:rsidP="00083B45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V   ………………………………….</w:t>
      </w:r>
      <w:r w:rsidR="007534D5"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="007534D5" w:rsidRPr="00126028">
        <w:rPr>
          <w:rFonts w:ascii="Times New Roman" w:hAnsi="Times New Roman" w:cs="Times New Roman"/>
        </w:rPr>
        <w:t>…….</w:t>
      </w:r>
      <w:proofErr w:type="gramEnd"/>
      <w:r w:rsidR="007534D5" w:rsidRPr="00126028">
        <w:rPr>
          <w:rFonts w:ascii="Times New Roman" w:hAnsi="Times New Roman" w:cs="Times New Roman"/>
        </w:rPr>
        <w:t>.…</w:t>
      </w:r>
      <w:r w:rsidR="00734E30">
        <w:rPr>
          <w:rFonts w:ascii="Times New Roman" w:hAnsi="Times New Roman" w:cs="Times New Roman"/>
        </w:rPr>
        <w:br/>
      </w:r>
      <w:r w:rsidR="00734E30">
        <w:rPr>
          <w:rFonts w:ascii="Times New Roman" w:hAnsi="Times New Roman" w:cs="Times New Roman"/>
        </w:rPr>
        <w:br/>
        <w:t xml:space="preserve"> </w:t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</w:p>
    <w:p w14:paraId="214E08D3" w14:textId="77777777" w:rsidR="00AE0562" w:rsidRDefault="00AE0562" w:rsidP="00083B45">
      <w:pPr>
        <w:spacing w:line="240" w:lineRule="auto"/>
        <w:rPr>
          <w:rFonts w:ascii="Times New Roman" w:hAnsi="Times New Roman" w:cs="Times New Roman"/>
        </w:rPr>
      </w:pPr>
    </w:p>
    <w:p w14:paraId="49B53BA0" w14:textId="77777777" w:rsidR="007534D5" w:rsidRPr="00126028" w:rsidRDefault="007534D5" w:rsidP="00083B45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sectPr w:rsidR="007534D5" w:rsidRPr="00126028" w:rsidSect="00457329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3E9D" w14:textId="77777777" w:rsidR="005321C9" w:rsidRDefault="005321C9" w:rsidP="00C640F3">
      <w:pPr>
        <w:spacing w:after="0" w:line="240" w:lineRule="auto"/>
      </w:pPr>
      <w:r>
        <w:separator/>
      </w:r>
    </w:p>
  </w:endnote>
  <w:endnote w:type="continuationSeparator" w:id="0">
    <w:p w14:paraId="7E790BE3" w14:textId="77777777" w:rsidR="005321C9" w:rsidRDefault="005321C9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05394"/>
      <w:docPartObj>
        <w:docPartGallery w:val="Page Numbers (Bottom of Page)"/>
        <w:docPartUnique/>
      </w:docPartObj>
    </w:sdtPr>
    <w:sdtContent>
      <w:p w14:paraId="06C461D4" w14:textId="5BD53403" w:rsidR="00A84D99" w:rsidRDefault="00FE6B1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5B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6E9A934" w14:textId="77777777" w:rsidR="00A84D99" w:rsidRDefault="00A84D9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835F9" w14:textId="77777777" w:rsidR="005321C9" w:rsidRDefault="005321C9" w:rsidP="00C640F3">
      <w:pPr>
        <w:spacing w:after="0" w:line="240" w:lineRule="auto"/>
      </w:pPr>
      <w:r>
        <w:separator/>
      </w:r>
    </w:p>
  </w:footnote>
  <w:footnote w:type="continuationSeparator" w:id="0">
    <w:p w14:paraId="37B277C6" w14:textId="77777777" w:rsidR="005321C9" w:rsidRDefault="005321C9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1EA6708"/>
    <w:multiLevelType w:val="hybridMultilevel"/>
    <w:tmpl w:val="D4682B68"/>
    <w:lvl w:ilvl="0" w:tplc="5B74F98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D8F3893"/>
    <w:multiLevelType w:val="hybridMultilevel"/>
    <w:tmpl w:val="B8DC4ABE"/>
    <w:lvl w:ilvl="0" w:tplc="B842384A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4F4238"/>
    <w:multiLevelType w:val="hybridMultilevel"/>
    <w:tmpl w:val="393878CA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A84"/>
    <w:multiLevelType w:val="hybridMultilevel"/>
    <w:tmpl w:val="C4163B2A"/>
    <w:lvl w:ilvl="0" w:tplc="3E302F6C">
      <w:start w:val="1"/>
      <w:numFmt w:val="lowerLetter"/>
      <w:pStyle w:val="Odrky2"/>
      <w:lvlText w:val="%1)"/>
      <w:lvlJc w:val="left"/>
      <w:pPr>
        <w:ind w:left="1256" w:hanging="360"/>
      </w:pPr>
      <w:rPr>
        <w:rFonts w:hint="default"/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974" w:hanging="360"/>
      </w:pPr>
    </w:lvl>
    <w:lvl w:ilvl="2" w:tplc="0405001B">
      <w:start w:val="1"/>
      <w:numFmt w:val="lowerRoman"/>
      <w:lvlText w:val="%3."/>
      <w:lvlJc w:val="right"/>
      <w:pPr>
        <w:ind w:left="2694" w:hanging="180"/>
      </w:pPr>
    </w:lvl>
    <w:lvl w:ilvl="3" w:tplc="0405000F">
      <w:start w:val="1"/>
      <w:numFmt w:val="decimal"/>
      <w:lvlText w:val="%4."/>
      <w:lvlJc w:val="left"/>
      <w:pPr>
        <w:ind w:left="3414" w:hanging="360"/>
      </w:pPr>
    </w:lvl>
    <w:lvl w:ilvl="4" w:tplc="04050019">
      <w:start w:val="1"/>
      <w:numFmt w:val="lowerLetter"/>
      <w:lvlText w:val="%5."/>
      <w:lvlJc w:val="left"/>
      <w:pPr>
        <w:ind w:left="4134" w:hanging="360"/>
      </w:pPr>
    </w:lvl>
    <w:lvl w:ilvl="5" w:tplc="0405001B">
      <w:start w:val="1"/>
      <w:numFmt w:val="lowerRoman"/>
      <w:lvlText w:val="%6."/>
      <w:lvlJc w:val="right"/>
      <w:pPr>
        <w:ind w:left="4854" w:hanging="180"/>
      </w:pPr>
    </w:lvl>
    <w:lvl w:ilvl="6" w:tplc="0405000F">
      <w:start w:val="1"/>
      <w:numFmt w:val="decimal"/>
      <w:lvlText w:val="%7."/>
      <w:lvlJc w:val="left"/>
      <w:pPr>
        <w:ind w:left="5574" w:hanging="360"/>
      </w:pPr>
    </w:lvl>
    <w:lvl w:ilvl="7" w:tplc="04050019">
      <w:start w:val="1"/>
      <w:numFmt w:val="lowerLetter"/>
      <w:lvlText w:val="%8."/>
      <w:lvlJc w:val="left"/>
      <w:pPr>
        <w:ind w:left="6294" w:hanging="360"/>
      </w:pPr>
    </w:lvl>
    <w:lvl w:ilvl="8" w:tplc="0405001B">
      <w:start w:val="1"/>
      <w:numFmt w:val="lowerRoman"/>
      <w:lvlText w:val="%9."/>
      <w:lvlJc w:val="right"/>
      <w:pPr>
        <w:ind w:left="7014" w:hanging="180"/>
      </w:pPr>
    </w:lvl>
  </w:abstractNum>
  <w:abstractNum w:abstractNumId="5" w15:restartNumberingAfterBreak="0">
    <w:nsid w:val="2FBA2C8D"/>
    <w:multiLevelType w:val="hybridMultilevel"/>
    <w:tmpl w:val="55889292"/>
    <w:lvl w:ilvl="0" w:tplc="C84C9B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 w15:restartNumberingAfterBreak="0">
    <w:nsid w:val="434604C0"/>
    <w:multiLevelType w:val="hybridMultilevel"/>
    <w:tmpl w:val="C346FD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94382"/>
    <w:multiLevelType w:val="hybridMultilevel"/>
    <w:tmpl w:val="44A2786E"/>
    <w:lvl w:ilvl="0" w:tplc="58FADF7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3342D"/>
    <w:multiLevelType w:val="hybridMultilevel"/>
    <w:tmpl w:val="BB9A9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578005DF"/>
    <w:multiLevelType w:val="hybridMultilevel"/>
    <w:tmpl w:val="3D56897A"/>
    <w:lvl w:ilvl="0" w:tplc="B440756C">
      <w:start w:val="1"/>
      <w:numFmt w:val="bullet"/>
      <w:pStyle w:val="Odrky"/>
      <w:lvlText w:val=""/>
      <w:lvlJc w:val="left"/>
      <w:pPr>
        <w:ind w:left="861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5" w15:restartNumberingAfterBreak="0">
    <w:nsid w:val="6BBF3CEF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ACA75AD"/>
    <w:multiLevelType w:val="hybridMultilevel"/>
    <w:tmpl w:val="D2D85CEE"/>
    <w:lvl w:ilvl="0" w:tplc="54D013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39237028">
    <w:abstractNumId w:val="10"/>
  </w:num>
  <w:num w:numId="2" w16cid:durableId="1938322326">
    <w:abstractNumId w:val="15"/>
  </w:num>
  <w:num w:numId="3" w16cid:durableId="2093893249">
    <w:abstractNumId w:val="11"/>
  </w:num>
  <w:num w:numId="4" w16cid:durableId="150602426">
    <w:abstractNumId w:val="14"/>
  </w:num>
  <w:num w:numId="5" w16cid:durableId="1918393031">
    <w:abstractNumId w:val="0"/>
  </w:num>
  <w:num w:numId="6" w16cid:durableId="1914661266">
    <w:abstractNumId w:val="13"/>
  </w:num>
  <w:num w:numId="7" w16cid:durableId="1013075642">
    <w:abstractNumId w:val="6"/>
  </w:num>
  <w:num w:numId="8" w16cid:durableId="1362391115">
    <w:abstractNumId w:val="12"/>
  </w:num>
  <w:num w:numId="9" w16cid:durableId="2045668208">
    <w:abstractNumId w:val="4"/>
  </w:num>
  <w:num w:numId="10" w16cid:durableId="507523912">
    <w:abstractNumId w:val="1"/>
  </w:num>
  <w:num w:numId="11" w16cid:durableId="1855919287">
    <w:abstractNumId w:val="6"/>
  </w:num>
  <w:num w:numId="12" w16cid:durableId="925309836">
    <w:abstractNumId w:val="9"/>
  </w:num>
  <w:num w:numId="13" w16cid:durableId="639648383">
    <w:abstractNumId w:val="8"/>
  </w:num>
  <w:num w:numId="14" w16cid:durableId="2068142882">
    <w:abstractNumId w:val="2"/>
  </w:num>
  <w:num w:numId="15" w16cid:durableId="1355765068">
    <w:abstractNumId w:val="7"/>
  </w:num>
  <w:num w:numId="16" w16cid:durableId="855998408">
    <w:abstractNumId w:val="16"/>
  </w:num>
  <w:num w:numId="17" w16cid:durableId="1918006121">
    <w:abstractNumId w:val="3"/>
  </w:num>
  <w:num w:numId="18" w16cid:durableId="115005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2BEB"/>
    <w:rsid w:val="00004453"/>
    <w:rsid w:val="0001183B"/>
    <w:rsid w:val="00012F2E"/>
    <w:rsid w:val="00014355"/>
    <w:rsid w:val="00017679"/>
    <w:rsid w:val="00021D76"/>
    <w:rsid w:val="00023FA3"/>
    <w:rsid w:val="00024370"/>
    <w:rsid w:val="00025B75"/>
    <w:rsid w:val="00026F18"/>
    <w:rsid w:val="0003381D"/>
    <w:rsid w:val="000360C7"/>
    <w:rsid w:val="00037ED8"/>
    <w:rsid w:val="00043F69"/>
    <w:rsid w:val="000459C5"/>
    <w:rsid w:val="00052FD2"/>
    <w:rsid w:val="0005483E"/>
    <w:rsid w:val="00055E99"/>
    <w:rsid w:val="00060AB8"/>
    <w:rsid w:val="00062FA0"/>
    <w:rsid w:val="00064389"/>
    <w:rsid w:val="00064B80"/>
    <w:rsid w:val="00065E24"/>
    <w:rsid w:val="00070439"/>
    <w:rsid w:val="000719C8"/>
    <w:rsid w:val="000730B8"/>
    <w:rsid w:val="0007742B"/>
    <w:rsid w:val="00077712"/>
    <w:rsid w:val="00083B23"/>
    <w:rsid w:val="00083B45"/>
    <w:rsid w:val="00086370"/>
    <w:rsid w:val="00086E45"/>
    <w:rsid w:val="000903B1"/>
    <w:rsid w:val="00090FCA"/>
    <w:rsid w:val="000940D2"/>
    <w:rsid w:val="0009452F"/>
    <w:rsid w:val="00094CE0"/>
    <w:rsid w:val="000960C5"/>
    <w:rsid w:val="000A28B6"/>
    <w:rsid w:val="000A2FA1"/>
    <w:rsid w:val="000A58CD"/>
    <w:rsid w:val="000A5C0A"/>
    <w:rsid w:val="000A6433"/>
    <w:rsid w:val="000A6B44"/>
    <w:rsid w:val="000A6CA5"/>
    <w:rsid w:val="000B368A"/>
    <w:rsid w:val="000B3908"/>
    <w:rsid w:val="000B481C"/>
    <w:rsid w:val="000B5284"/>
    <w:rsid w:val="000B55BF"/>
    <w:rsid w:val="000B5A00"/>
    <w:rsid w:val="000B7517"/>
    <w:rsid w:val="000B7581"/>
    <w:rsid w:val="000B7C82"/>
    <w:rsid w:val="000C4D85"/>
    <w:rsid w:val="000C5248"/>
    <w:rsid w:val="000D0183"/>
    <w:rsid w:val="000D3E76"/>
    <w:rsid w:val="000D4B71"/>
    <w:rsid w:val="000D74C1"/>
    <w:rsid w:val="000E0C25"/>
    <w:rsid w:val="000E17ED"/>
    <w:rsid w:val="000E42DE"/>
    <w:rsid w:val="000E691B"/>
    <w:rsid w:val="0010078F"/>
    <w:rsid w:val="001058E6"/>
    <w:rsid w:val="00106CC1"/>
    <w:rsid w:val="00110FB9"/>
    <w:rsid w:val="001244A1"/>
    <w:rsid w:val="00126028"/>
    <w:rsid w:val="001306C9"/>
    <w:rsid w:val="00131D0B"/>
    <w:rsid w:val="00133C4F"/>
    <w:rsid w:val="001413B0"/>
    <w:rsid w:val="00141DE8"/>
    <w:rsid w:val="00143073"/>
    <w:rsid w:val="001475B5"/>
    <w:rsid w:val="0015464C"/>
    <w:rsid w:val="00156391"/>
    <w:rsid w:val="00157430"/>
    <w:rsid w:val="00157E14"/>
    <w:rsid w:val="00157E5E"/>
    <w:rsid w:val="001625E7"/>
    <w:rsid w:val="00162B1D"/>
    <w:rsid w:val="00164DE6"/>
    <w:rsid w:val="00167F48"/>
    <w:rsid w:val="00173014"/>
    <w:rsid w:val="00175A24"/>
    <w:rsid w:val="00177243"/>
    <w:rsid w:val="001816CD"/>
    <w:rsid w:val="00185FD7"/>
    <w:rsid w:val="001864E4"/>
    <w:rsid w:val="001865D8"/>
    <w:rsid w:val="001926F1"/>
    <w:rsid w:val="0019513F"/>
    <w:rsid w:val="00196905"/>
    <w:rsid w:val="00197D9A"/>
    <w:rsid w:val="00197E93"/>
    <w:rsid w:val="001A00A4"/>
    <w:rsid w:val="001A0CE4"/>
    <w:rsid w:val="001A110C"/>
    <w:rsid w:val="001A32A6"/>
    <w:rsid w:val="001B0742"/>
    <w:rsid w:val="001C43A0"/>
    <w:rsid w:val="001C5107"/>
    <w:rsid w:val="001D4CCA"/>
    <w:rsid w:val="001D5497"/>
    <w:rsid w:val="001E0072"/>
    <w:rsid w:val="001E3A0D"/>
    <w:rsid w:val="001E4963"/>
    <w:rsid w:val="001E4F8F"/>
    <w:rsid w:val="001E58BE"/>
    <w:rsid w:val="001E6539"/>
    <w:rsid w:val="001F2CB7"/>
    <w:rsid w:val="001F5C37"/>
    <w:rsid w:val="001F7785"/>
    <w:rsid w:val="002047E9"/>
    <w:rsid w:val="00205205"/>
    <w:rsid w:val="00205521"/>
    <w:rsid w:val="002067A1"/>
    <w:rsid w:val="0021457F"/>
    <w:rsid w:val="00216E72"/>
    <w:rsid w:val="00224BBC"/>
    <w:rsid w:val="00225E8B"/>
    <w:rsid w:val="00241FF5"/>
    <w:rsid w:val="00242C1B"/>
    <w:rsid w:val="00243029"/>
    <w:rsid w:val="00243EC4"/>
    <w:rsid w:val="00244721"/>
    <w:rsid w:val="0024575A"/>
    <w:rsid w:val="00251EE2"/>
    <w:rsid w:val="002548CF"/>
    <w:rsid w:val="00256503"/>
    <w:rsid w:val="00256C9D"/>
    <w:rsid w:val="002570C6"/>
    <w:rsid w:val="00257B85"/>
    <w:rsid w:val="0026199B"/>
    <w:rsid w:val="00261E8F"/>
    <w:rsid w:val="00262231"/>
    <w:rsid w:val="002622F0"/>
    <w:rsid w:val="00262486"/>
    <w:rsid w:val="002630C0"/>
    <w:rsid w:val="00264778"/>
    <w:rsid w:val="00266303"/>
    <w:rsid w:val="00266D0F"/>
    <w:rsid w:val="00267356"/>
    <w:rsid w:val="00277068"/>
    <w:rsid w:val="00280A85"/>
    <w:rsid w:val="00281311"/>
    <w:rsid w:val="00281A9F"/>
    <w:rsid w:val="00283DF1"/>
    <w:rsid w:val="00287728"/>
    <w:rsid w:val="0029096D"/>
    <w:rsid w:val="00290F71"/>
    <w:rsid w:val="00296497"/>
    <w:rsid w:val="002A29D3"/>
    <w:rsid w:val="002B1FE5"/>
    <w:rsid w:val="002B3468"/>
    <w:rsid w:val="002B4F91"/>
    <w:rsid w:val="002B575B"/>
    <w:rsid w:val="002C5A63"/>
    <w:rsid w:val="002C61C8"/>
    <w:rsid w:val="002C6FA3"/>
    <w:rsid w:val="002D10EF"/>
    <w:rsid w:val="002D4C96"/>
    <w:rsid w:val="002D774F"/>
    <w:rsid w:val="002E0CD7"/>
    <w:rsid w:val="002E103D"/>
    <w:rsid w:val="002E2F4C"/>
    <w:rsid w:val="002E3250"/>
    <w:rsid w:val="002E681D"/>
    <w:rsid w:val="002F1318"/>
    <w:rsid w:val="002F1B93"/>
    <w:rsid w:val="002F4FCE"/>
    <w:rsid w:val="00301460"/>
    <w:rsid w:val="00305D61"/>
    <w:rsid w:val="003075B1"/>
    <w:rsid w:val="00307810"/>
    <w:rsid w:val="00310076"/>
    <w:rsid w:val="00313884"/>
    <w:rsid w:val="00315A23"/>
    <w:rsid w:val="00317CD4"/>
    <w:rsid w:val="003239BA"/>
    <w:rsid w:val="0033103A"/>
    <w:rsid w:val="00332C7D"/>
    <w:rsid w:val="003331A2"/>
    <w:rsid w:val="003352AA"/>
    <w:rsid w:val="0034559F"/>
    <w:rsid w:val="003457B7"/>
    <w:rsid w:val="0034788C"/>
    <w:rsid w:val="003523A4"/>
    <w:rsid w:val="00357511"/>
    <w:rsid w:val="00357BB0"/>
    <w:rsid w:val="00357F9E"/>
    <w:rsid w:val="003620DA"/>
    <w:rsid w:val="00362E22"/>
    <w:rsid w:val="00366A2A"/>
    <w:rsid w:val="00372CEA"/>
    <w:rsid w:val="003746FA"/>
    <w:rsid w:val="003812DF"/>
    <w:rsid w:val="003827EB"/>
    <w:rsid w:val="00385195"/>
    <w:rsid w:val="00385B59"/>
    <w:rsid w:val="00385FA2"/>
    <w:rsid w:val="00390139"/>
    <w:rsid w:val="00390BE0"/>
    <w:rsid w:val="0039318F"/>
    <w:rsid w:val="0039650F"/>
    <w:rsid w:val="00396F30"/>
    <w:rsid w:val="003A3D0C"/>
    <w:rsid w:val="003A42BD"/>
    <w:rsid w:val="003A6F48"/>
    <w:rsid w:val="003A7D31"/>
    <w:rsid w:val="003B03B2"/>
    <w:rsid w:val="003B2F41"/>
    <w:rsid w:val="003B318A"/>
    <w:rsid w:val="003B4B21"/>
    <w:rsid w:val="003C40DC"/>
    <w:rsid w:val="003C597B"/>
    <w:rsid w:val="003D0593"/>
    <w:rsid w:val="003D6AE3"/>
    <w:rsid w:val="003E17DB"/>
    <w:rsid w:val="003E1FF7"/>
    <w:rsid w:val="003E4822"/>
    <w:rsid w:val="003E5334"/>
    <w:rsid w:val="003F0B01"/>
    <w:rsid w:val="003F24AE"/>
    <w:rsid w:val="00400390"/>
    <w:rsid w:val="00407A3E"/>
    <w:rsid w:val="00415020"/>
    <w:rsid w:val="004167F5"/>
    <w:rsid w:val="00420113"/>
    <w:rsid w:val="004205DB"/>
    <w:rsid w:val="00421AE5"/>
    <w:rsid w:val="004222FC"/>
    <w:rsid w:val="004255E1"/>
    <w:rsid w:val="00425A3C"/>
    <w:rsid w:val="0043487E"/>
    <w:rsid w:val="0043793A"/>
    <w:rsid w:val="00440E3D"/>
    <w:rsid w:val="00450B1B"/>
    <w:rsid w:val="0045175F"/>
    <w:rsid w:val="00455F38"/>
    <w:rsid w:val="00457329"/>
    <w:rsid w:val="00460006"/>
    <w:rsid w:val="00462880"/>
    <w:rsid w:val="00462FBB"/>
    <w:rsid w:val="00466551"/>
    <w:rsid w:val="00467905"/>
    <w:rsid w:val="00467B93"/>
    <w:rsid w:val="0047364A"/>
    <w:rsid w:val="00493443"/>
    <w:rsid w:val="00495914"/>
    <w:rsid w:val="00496D8C"/>
    <w:rsid w:val="004A2B74"/>
    <w:rsid w:val="004A375B"/>
    <w:rsid w:val="004A683D"/>
    <w:rsid w:val="004A7705"/>
    <w:rsid w:val="004B62F3"/>
    <w:rsid w:val="004C47D5"/>
    <w:rsid w:val="004C710C"/>
    <w:rsid w:val="004D03E2"/>
    <w:rsid w:val="004D048A"/>
    <w:rsid w:val="004D1315"/>
    <w:rsid w:val="004D207C"/>
    <w:rsid w:val="004D2D45"/>
    <w:rsid w:val="004D57AE"/>
    <w:rsid w:val="004D668A"/>
    <w:rsid w:val="004E1AA4"/>
    <w:rsid w:val="004E26CD"/>
    <w:rsid w:val="004E31BF"/>
    <w:rsid w:val="004F3EAC"/>
    <w:rsid w:val="004F3F41"/>
    <w:rsid w:val="004F446A"/>
    <w:rsid w:val="004F5275"/>
    <w:rsid w:val="005016C4"/>
    <w:rsid w:val="005107A9"/>
    <w:rsid w:val="00510DFB"/>
    <w:rsid w:val="00516D5C"/>
    <w:rsid w:val="005177EB"/>
    <w:rsid w:val="00521956"/>
    <w:rsid w:val="005315AA"/>
    <w:rsid w:val="005320A7"/>
    <w:rsid w:val="005321C9"/>
    <w:rsid w:val="00534B23"/>
    <w:rsid w:val="0054327E"/>
    <w:rsid w:val="005449EA"/>
    <w:rsid w:val="005465D7"/>
    <w:rsid w:val="00552BDD"/>
    <w:rsid w:val="00553A3B"/>
    <w:rsid w:val="00555D80"/>
    <w:rsid w:val="0056043C"/>
    <w:rsid w:val="0056168F"/>
    <w:rsid w:val="00563B46"/>
    <w:rsid w:val="00563BA5"/>
    <w:rsid w:val="005701BD"/>
    <w:rsid w:val="0058052B"/>
    <w:rsid w:val="005846F3"/>
    <w:rsid w:val="005851FD"/>
    <w:rsid w:val="005879F5"/>
    <w:rsid w:val="00587DDC"/>
    <w:rsid w:val="00592E41"/>
    <w:rsid w:val="00593ABC"/>
    <w:rsid w:val="00593DD9"/>
    <w:rsid w:val="00593E17"/>
    <w:rsid w:val="005959B0"/>
    <w:rsid w:val="005A155C"/>
    <w:rsid w:val="005A2B07"/>
    <w:rsid w:val="005A405F"/>
    <w:rsid w:val="005A4CFB"/>
    <w:rsid w:val="005B1670"/>
    <w:rsid w:val="005B2890"/>
    <w:rsid w:val="005B2D47"/>
    <w:rsid w:val="005B4E47"/>
    <w:rsid w:val="005B7CAB"/>
    <w:rsid w:val="005C09D1"/>
    <w:rsid w:val="005C18D3"/>
    <w:rsid w:val="005C2FD4"/>
    <w:rsid w:val="005C6097"/>
    <w:rsid w:val="005D0D12"/>
    <w:rsid w:val="005D2D4D"/>
    <w:rsid w:val="005D4705"/>
    <w:rsid w:val="005D4F4B"/>
    <w:rsid w:val="005D7F8C"/>
    <w:rsid w:val="005E6049"/>
    <w:rsid w:val="005E7543"/>
    <w:rsid w:val="005E7EAE"/>
    <w:rsid w:val="005F12EB"/>
    <w:rsid w:val="005F14FD"/>
    <w:rsid w:val="005F34C4"/>
    <w:rsid w:val="005F6863"/>
    <w:rsid w:val="005F6F56"/>
    <w:rsid w:val="005F71D8"/>
    <w:rsid w:val="00600221"/>
    <w:rsid w:val="00601AA0"/>
    <w:rsid w:val="00610324"/>
    <w:rsid w:val="00620A3D"/>
    <w:rsid w:val="006216EC"/>
    <w:rsid w:val="006241FB"/>
    <w:rsid w:val="0062578C"/>
    <w:rsid w:val="006263FF"/>
    <w:rsid w:val="006340D1"/>
    <w:rsid w:val="006342BD"/>
    <w:rsid w:val="00640121"/>
    <w:rsid w:val="00643143"/>
    <w:rsid w:val="00647EAE"/>
    <w:rsid w:val="006522F0"/>
    <w:rsid w:val="00653628"/>
    <w:rsid w:val="00656416"/>
    <w:rsid w:val="0067196A"/>
    <w:rsid w:val="0067482B"/>
    <w:rsid w:val="00675D29"/>
    <w:rsid w:val="00682713"/>
    <w:rsid w:val="00687114"/>
    <w:rsid w:val="006873AC"/>
    <w:rsid w:val="0068795C"/>
    <w:rsid w:val="00687AE5"/>
    <w:rsid w:val="0069250B"/>
    <w:rsid w:val="00692DB6"/>
    <w:rsid w:val="00693B76"/>
    <w:rsid w:val="006A0373"/>
    <w:rsid w:val="006A1C96"/>
    <w:rsid w:val="006A20C6"/>
    <w:rsid w:val="006A3002"/>
    <w:rsid w:val="006A3811"/>
    <w:rsid w:val="006A7296"/>
    <w:rsid w:val="006B139E"/>
    <w:rsid w:val="006B13E1"/>
    <w:rsid w:val="006B2869"/>
    <w:rsid w:val="006B3BEF"/>
    <w:rsid w:val="006B476A"/>
    <w:rsid w:val="006C770B"/>
    <w:rsid w:val="006D1B0E"/>
    <w:rsid w:val="006E4E19"/>
    <w:rsid w:val="006E68DD"/>
    <w:rsid w:val="006E6C1A"/>
    <w:rsid w:val="006E7ABD"/>
    <w:rsid w:val="006F0314"/>
    <w:rsid w:val="006F095E"/>
    <w:rsid w:val="006F25CB"/>
    <w:rsid w:val="006F571E"/>
    <w:rsid w:val="007054A2"/>
    <w:rsid w:val="007068C6"/>
    <w:rsid w:val="00710635"/>
    <w:rsid w:val="007142F1"/>
    <w:rsid w:val="00715B01"/>
    <w:rsid w:val="00716181"/>
    <w:rsid w:val="00716D0C"/>
    <w:rsid w:val="0072006E"/>
    <w:rsid w:val="007216FE"/>
    <w:rsid w:val="007244F3"/>
    <w:rsid w:val="007278F9"/>
    <w:rsid w:val="00727A0F"/>
    <w:rsid w:val="00734E30"/>
    <w:rsid w:val="00735AF6"/>
    <w:rsid w:val="0073611C"/>
    <w:rsid w:val="00743185"/>
    <w:rsid w:val="00744DB4"/>
    <w:rsid w:val="00751E8C"/>
    <w:rsid w:val="007534D5"/>
    <w:rsid w:val="0075394B"/>
    <w:rsid w:val="00754D76"/>
    <w:rsid w:val="00761F67"/>
    <w:rsid w:val="0076223C"/>
    <w:rsid w:val="00762285"/>
    <w:rsid w:val="00762DED"/>
    <w:rsid w:val="0076437D"/>
    <w:rsid w:val="007645A8"/>
    <w:rsid w:val="007655BF"/>
    <w:rsid w:val="00767D4F"/>
    <w:rsid w:val="00787E17"/>
    <w:rsid w:val="00791FDC"/>
    <w:rsid w:val="007A47BA"/>
    <w:rsid w:val="007A719C"/>
    <w:rsid w:val="007B5DC5"/>
    <w:rsid w:val="007C04A7"/>
    <w:rsid w:val="007C21AB"/>
    <w:rsid w:val="007C316F"/>
    <w:rsid w:val="007C5D3D"/>
    <w:rsid w:val="007D0753"/>
    <w:rsid w:val="007D33C3"/>
    <w:rsid w:val="007D3688"/>
    <w:rsid w:val="007D5750"/>
    <w:rsid w:val="007E648A"/>
    <w:rsid w:val="007F0ED9"/>
    <w:rsid w:val="007F3002"/>
    <w:rsid w:val="007F5100"/>
    <w:rsid w:val="007F5527"/>
    <w:rsid w:val="007F5B59"/>
    <w:rsid w:val="0080073C"/>
    <w:rsid w:val="0080167E"/>
    <w:rsid w:val="00802427"/>
    <w:rsid w:val="008024C2"/>
    <w:rsid w:val="00804923"/>
    <w:rsid w:val="0080716A"/>
    <w:rsid w:val="00811EB0"/>
    <w:rsid w:val="0081206D"/>
    <w:rsid w:val="0081561A"/>
    <w:rsid w:val="00816A38"/>
    <w:rsid w:val="00823D92"/>
    <w:rsid w:val="00833DD4"/>
    <w:rsid w:val="0083778F"/>
    <w:rsid w:val="008401F6"/>
    <w:rsid w:val="008414D6"/>
    <w:rsid w:val="008418DB"/>
    <w:rsid w:val="008419BA"/>
    <w:rsid w:val="00843EFA"/>
    <w:rsid w:val="008469CE"/>
    <w:rsid w:val="008505AD"/>
    <w:rsid w:val="00854235"/>
    <w:rsid w:val="0086132A"/>
    <w:rsid w:val="00862147"/>
    <w:rsid w:val="00862FD8"/>
    <w:rsid w:val="00863E70"/>
    <w:rsid w:val="008648E8"/>
    <w:rsid w:val="00866369"/>
    <w:rsid w:val="00870EE0"/>
    <w:rsid w:val="00875E30"/>
    <w:rsid w:val="00876DF7"/>
    <w:rsid w:val="008823D0"/>
    <w:rsid w:val="00883792"/>
    <w:rsid w:val="00885DC4"/>
    <w:rsid w:val="008879F4"/>
    <w:rsid w:val="008908B9"/>
    <w:rsid w:val="00895C10"/>
    <w:rsid w:val="008A53A7"/>
    <w:rsid w:val="008A5B7C"/>
    <w:rsid w:val="008A6A36"/>
    <w:rsid w:val="008B5E96"/>
    <w:rsid w:val="008B6E63"/>
    <w:rsid w:val="008C1EAB"/>
    <w:rsid w:val="008D0782"/>
    <w:rsid w:val="008D29C6"/>
    <w:rsid w:val="008D2DAF"/>
    <w:rsid w:val="008D48D8"/>
    <w:rsid w:val="008D5E67"/>
    <w:rsid w:val="008E02D2"/>
    <w:rsid w:val="008E18E5"/>
    <w:rsid w:val="008E3D89"/>
    <w:rsid w:val="008E54FD"/>
    <w:rsid w:val="008E63E2"/>
    <w:rsid w:val="008E7CF4"/>
    <w:rsid w:val="008F3A08"/>
    <w:rsid w:val="008F541B"/>
    <w:rsid w:val="00900FF0"/>
    <w:rsid w:val="00906CB5"/>
    <w:rsid w:val="00912A26"/>
    <w:rsid w:val="0092434C"/>
    <w:rsid w:val="009268DE"/>
    <w:rsid w:val="00931117"/>
    <w:rsid w:val="0093175C"/>
    <w:rsid w:val="0093245F"/>
    <w:rsid w:val="009329C5"/>
    <w:rsid w:val="009333B3"/>
    <w:rsid w:val="00933BF5"/>
    <w:rsid w:val="0094636C"/>
    <w:rsid w:val="00946BC8"/>
    <w:rsid w:val="009472F4"/>
    <w:rsid w:val="00950019"/>
    <w:rsid w:val="00956788"/>
    <w:rsid w:val="00956B33"/>
    <w:rsid w:val="009579BD"/>
    <w:rsid w:val="009627B4"/>
    <w:rsid w:val="00962941"/>
    <w:rsid w:val="00963795"/>
    <w:rsid w:val="00966C18"/>
    <w:rsid w:val="009672EE"/>
    <w:rsid w:val="009704BB"/>
    <w:rsid w:val="00971526"/>
    <w:rsid w:val="009806AE"/>
    <w:rsid w:val="0098074D"/>
    <w:rsid w:val="00986E26"/>
    <w:rsid w:val="00987CD8"/>
    <w:rsid w:val="00992996"/>
    <w:rsid w:val="00993875"/>
    <w:rsid w:val="009A3BE8"/>
    <w:rsid w:val="009A7A72"/>
    <w:rsid w:val="009B2FA4"/>
    <w:rsid w:val="009B5197"/>
    <w:rsid w:val="009B6C0B"/>
    <w:rsid w:val="009C1EEC"/>
    <w:rsid w:val="009C2991"/>
    <w:rsid w:val="009C6EDC"/>
    <w:rsid w:val="009D1EDD"/>
    <w:rsid w:val="009D32DD"/>
    <w:rsid w:val="009D4C08"/>
    <w:rsid w:val="009D68BE"/>
    <w:rsid w:val="009E1D8B"/>
    <w:rsid w:val="009F3A8A"/>
    <w:rsid w:val="009F578A"/>
    <w:rsid w:val="009F6E29"/>
    <w:rsid w:val="009F7CF7"/>
    <w:rsid w:val="00A0003F"/>
    <w:rsid w:val="00A037FE"/>
    <w:rsid w:val="00A11A23"/>
    <w:rsid w:val="00A11E01"/>
    <w:rsid w:val="00A13B51"/>
    <w:rsid w:val="00A15C56"/>
    <w:rsid w:val="00A17251"/>
    <w:rsid w:val="00A2191D"/>
    <w:rsid w:val="00A23C7D"/>
    <w:rsid w:val="00A25D9C"/>
    <w:rsid w:val="00A25FAC"/>
    <w:rsid w:val="00A26649"/>
    <w:rsid w:val="00A345F2"/>
    <w:rsid w:val="00A35965"/>
    <w:rsid w:val="00A44BE8"/>
    <w:rsid w:val="00A56854"/>
    <w:rsid w:val="00A572E5"/>
    <w:rsid w:val="00A63EA1"/>
    <w:rsid w:val="00A70B80"/>
    <w:rsid w:val="00A76C0A"/>
    <w:rsid w:val="00A809FE"/>
    <w:rsid w:val="00A83238"/>
    <w:rsid w:val="00A84D99"/>
    <w:rsid w:val="00A857BC"/>
    <w:rsid w:val="00A91D74"/>
    <w:rsid w:val="00A926BF"/>
    <w:rsid w:val="00A928A9"/>
    <w:rsid w:val="00A93CF9"/>
    <w:rsid w:val="00A9439F"/>
    <w:rsid w:val="00AA688D"/>
    <w:rsid w:val="00AA7E73"/>
    <w:rsid w:val="00AB6B0B"/>
    <w:rsid w:val="00AC078E"/>
    <w:rsid w:val="00AC11B2"/>
    <w:rsid w:val="00AC388F"/>
    <w:rsid w:val="00AC4FFD"/>
    <w:rsid w:val="00AC6CC1"/>
    <w:rsid w:val="00AD0059"/>
    <w:rsid w:val="00AD0860"/>
    <w:rsid w:val="00AD2931"/>
    <w:rsid w:val="00AD3583"/>
    <w:rsid w:val="00AE0562"/>
    <w:rsid w:val="00AE067B"/>
    <w:rsid w:val="00AE10A5"/>
    <w:rsid w:val="00AE6E56"/>
    <w:rsid w:val="00AF081D"/>
    <w:rsid w:val="00AF22EB"/>
    <w:rsid w:val="00B01D8F"/>
    <w:rsid w:val="00B0262B"/>
    <w:rsid w:val="00B0443C"/>
    <w:rsid w:val="00B07C55"/>
    <w:rsid w:val="00B11CEC"/>
    <w:rsid w:val="00B1393C"/>
    <w:rsid w:val="00B177A9"/>
    <w:rsid w:val="00B21190"/>
    <w:rsid w:val="00B2322E"/>
    <w:rsid w:val="00B23FAB"/>
    <w:rsid w:val="00B24652"/>
    <w:rsid w:val="00B2468E"/>
    <w:rsid w:val="00B24848"/>
    <w:rsid w:val="00B26EBF"/>
    <w:rsid w:val="00B30BB4"/>
    <w:rsid w:val="00B35CB6"/>
    <w:rsid w:val="00B3750E"/>
    <w:rsid w:val="00B40899"/>
    <w:rsid w:val="00B411CB"/>
    <w:rsid w:val="00B41784"/>
    <w:rsid w:val="00B4300B"/>
    <w:rsid w:val="00B444BF"/>
    <w:rsid w:val="00B46909"/>
    <w:rsid w:val="00B522EA"/>
    <w:rsid w:val="00B56548"/>
    <w:rsid w:val="00B62F9A"/>
    <w:rsid w:val="00B66E6A"/>
    <w:rsid w:val="00B67261"/>
    <w:rsid w:val="00B704C4"/>
    <w:rsid w:val="00B70E2B"/>
    <w:rsid w:val="00B72AC1"/>
    <w:rsid w:val="00B73BA2"/>
    <w:rsid w:val="00B73C17"/>
    <w:rsid w:val="00B7600C"/>
    <w:rsid w:val="00B77582"/>
    <w:rsid w:val="00B8036D"/>
    <w:rsid w:val="00B816D7"/>
    <w:rsid w:val="00B828AD"/>
    <w:rsid w:val="00B85B3A"/>
    <w:rsid w:val="00B95A7C"/>
    <w:rsid w:val="00B95AE8"/>
    <w:rsid w:val="00B96F40"/>
    <w:rsid w:val="00BA3474"/>
    <w:rsid w:val="00BA518C"/>
    <w:rsid w:val="00BA788A"/>
    <w:rsid w:val="00BB00EA"/>
    <w:rsid w:val="00BB03A4"/>
    <w:rsid w:val="00BB5383"/>
    <w:rsid w:val="00BB607F"/>
    <w:rsid w:val="00BB61EC"/>
    <w:rsid w:val="00BB7926"/>
    <w:rsid w:val="00BC2096"/>
    <w:rsid w:val="00BC2CE2"/>
    <w:rsid w:val="00BC3609"/>
    <w:rsid w:val="00BC5B0C"/>
    <w:rsid w:val="00BC7212"/>
    <w:rsid w:val="00BD4A2D"/>
    <w:rsid w:val="00BD4F3C"/>
    <w:rsid w:val="00BD5964"/>
    <w:rsid w:val="00BE2D79"/>
    <w:rsid w:val="00BE6045"/>
    <w:rsid w:val="00BE6DFC"/>
    <w:rsid w:val="00BF0992"/>
    <w:rsid w:val="00BF177A"/>
    <w:rsid w:val="00BF3EBF"/>
    <w:rsid w:val="00C00564"/>
    <w:rsid w:val="00C0322E"/>
    <w:rsid w:val="00C032F6"/>
    <w:rsid w:val="00C04EB8"/>
    <w:rsid w:val="00C053BA"/>
    <w:rsid w:val="00C053C2"/>
    <w:rsid w:val="00C054A6"/>
    <w:rsid w:val="00C063A7"/>
    <w:rsid w:val="00C106BA"/>
    <w:rsid w:val="00C12DCF"/>
    <w:rsid w:val="00C1503A"/>
    <w:rsid w:val="00C21888"/>
    <w:rsid w:val="00C2313E"/>
    <w:rsid w:val="00C24099"/>
    <w:rsid w:val="00C2507E"/>
    <w:rsid w:val="00C3001F"/>
    <w:rsid w:val="00C30F24"/>
    <w:rsid w:val="00C31843"/>
    <w:rsid w:val="00C33A85"/>
    <w:rsid w:val="00C35141"/>
    <w:rsid w:val="00C3561F"/>
    <w:rsid w:val="00C37E31"/>
    <w:rsid w:val="00C412D8"/>
    <w:rsid w:val="00C43C10"/>
    <w:rsid w:val="00C45150"/>
    <w:rsid w:val="00C47717"/>
    <w:rsid w:val="00C47FA7"/>
    <w:rsid w:val="00C52135"/>
    <w:rsid w:val="00C5254F"/>
    <w:rsid w:val="00C53435"/>
    <w:rsid w:val="00C54BD2"/>
    <w:rsid w:val="00C62803"/>
    <w:rsid w:val="00C640F3"/>
    <w:rsid w:val="00C72BF8"/>
    <w:rsid w:val="00C758CB"/>
    <w:rsid w:val="00C778C0"/>
    <w:rsid w:val="00C800A7"/>
    <w:rsid w:val="00C81B04"/>
    <w:rsid w:val="00C84A35"/>
    <w:rsid w:val="00C85227"/>
    <w:rsid w:val="00C91512"/>
    <w:rsid w:val="00C93E48"/>
    <w:rsid w:val="00C96A04"/>
    <w:rsid w:val="00CA3F7C"/>
    <w:rsid w:val="00CA4B7D"/>
    <w:rsid w:val="00CA6A2A"/>
    <w:rsid w:val="00CA7E8B"/>
    <w:rsid w:val="00CB0AC7"/>
    <w:rsid w:val="00CB1503"/>
    <w:rsid w:val="00CB273A"/>
    <w:rsid w:val="00CB5C8B"/>
    <w:rsid w:val="00CB767B"/>
    <w:rsid w:val="00CC2E0C"/>
    <w:rsid w:val="00CC5511"/>
    <w:rsid w:val="00CC64B0"/>
    <w:rsid w:val="00CC6B12"/>
    <w:rsid w:val="00CD1039"/>
    <w:rsid w:val="00CD5812"/>
    <w:rsid w:val="00CD644B"/>
    <w:rsid w:val="00CD7D90"/>
    <w:rsid w:val="00CE07FB"/>
    <w:rsid w:val="00CE27D4"/>
    <w:rsid w:val="00CE3E0D"/>
    <w:rsid w:val="00CE4207"/>
    <w:rsid w:val="00CE447E"/>
    <w:rsid w:val="00CE463D"/>
    <w:rsid w:val="00CE49C5"/>
    <w:rsid w:val="00CE7173"/>
    <w:rsid w:val="00CE7A9D"/>
    <w:rsid w:val="00CF27EF"/>
    <w:rsid w:val="00D1008C"/>
    <w:rsid w:val="00D105F6"/>
    <w:rsid w:val="00D14D9A"/>
    <w:rsid w:val="00D1520D"/>
    <w:rsid w:val="00D20CDA"/>
    <w:rsid w:val="00D21119"/>
    <w:rsid w:val="00D23157"/>
    <w:rsid w:val="00D3044B"/>
    <w:rsid w:val="00D31C78"/>
    <w:rsid w:val="00D40D6B"/>
    <w:rsid w:val="00D41224"/>
    <w:rsid w:val="00D454D1"/>
    <w:rsid w:val="00D4706F"/>
    <w:rsid w:val="00D474EE"/>
    <w:rsid w:val="00D54B90"/>
    <w:rsid w:val="00D5656B"/>
    <w:rsid w:val="00D57D41"/>
    <w:rsid w:val="00D6309F"/>
    <w:rsid w:val="00D63EB9"/>
    <w:rsid w:val="00D700BF"/>
    <w:rsid w:val="00D71181"/>
    <w:rsid w:val="00D71EFB"/>
    <w:rsid w:val="00D72710"/>
    <w:rsid w:val="00D74604"/>
    <w:rsid w:val="00D80742"/>
    <w:rsid w:val="00D86BF6"/>
    <w:rsid w:val="00D9381D"/>
    <w:rsid w:val="00D94BE6"/>
    <w:rsid w:val="00DA2522"/>
    <w:rsid w:val="00DA3275"/>
    <w:rsid w:val="00DB05BD"/>
    <w:rsid w:val="00DB0E89"/>
    <w:rsid w:val="00DB568D"/>
    <w:rsid w:val="00DC032A"/>
    <w:rsid w:val="00DC26D4"/>
    <w:rsid w:val="00DC4F50"/>
    <w:rsid w:val="00DC50D0"/>
    <w:rsid w:val="00DD2B4C"/>
    <w:rsid w:val="00DD5435"/>
    <w:rsid w:val="00DE074F"/>
    <w:rsid w:val="00DE12B2"/>
    <w:rsid w:val="00DE405B"/>
    <w:rsid w:val="00DE4C09"/>
    <w:rsid w:val="00DE6CDD"/>
    <w:rsid w:val="00DF398E"/>
    <w:rsid w:val="00DF50F7"/>
    <w:rsid w:val="00E0163A"/>
    <w:rsid w:val="00E0259C"/>
    <w:rsid w:val="00E063C3"/>
    <w:rsid w:val="00E0686B"/>
    <w:rsid w:val="00E10074"/>
    <w:rsid w:val="00E1320A"/>
    <w:rsid w:val="00E15A71"/>
    <w:rsid w:val="00E161EB"/>
    <w:rsid w:val="00E224D0"/>
    <w:rsid w:val="00E225AA"/>
    <w:rsid w:val="00E236AE"/>
    <w:rsid w:val="00E24A89"/>
    <w:rsid w:val="00E24D81"/>
    <w:rsid w:val="00E266A9"/>
    <w:rsid w:val="00E27659"/>
    <w:rsid w:val="00E36544"/>
    <w:rsid w:val="00E374EA"/>
    <w:rsid w:val="00E37D08"/>
    <w:rsid w:val="00E41C10"/>
    <w:rsid w:val="00E41F42"/>
    <w:rsid w:val="00E43AE6"/>
    <w:rsid w:val="00E46DB3"/>
    <w:rsid w:val="00E50F47"/>
    <w:rsid w:val="00E537C5"/>
    <w:rsid w:val="00E6453A"/>
    <w:rsid w:val="00E668E1"/>
    <w:rsid w:val="00E70DAF"/>
    <w:rsid w:val="00E7683E"/>
    <w:rsid w:val="00E76E41"/>
    <w:rsid w:val="00E77911"/>
    <w:rsid w:val="00E81290"/>
    <w:rsid w:val="00E82F0A"/>
    <w:rsid w:val="00E85F38"/>
    <w:rsid w:val="00E85F66"/>
    <w:rsid w:val="00E86876"/>
    <w:rsid w:val="00E86919"/>
    <w:rsid w:val="00E9119D"/>
    <w:rsid w:val="00E9199F"/>
    <w:rsid w:val="00E91E11"/>
    <w:rsid w:val="00E9311A"/>
    <w:rsid w:val="00E9503C"/>
    <w:rsid w:val="00E97A60"/>
    <w:rsid w:val="00EA4A01"/>
    <w:rsid w:val="00EA50DA"/>
    <w:rsid w:val="00EA6738"/>
    <w:rsid w:val="00EB095E"/>
    <w:rsid w:val="00EB26A6"/>
    <w:rsid w:val="00EB7B3B"/>
    <w:rsid w:val="00EC240D"/>
    <w:rsid w:val="00EC4334"/>
    <w:rsid w:val="00EC47C8"/>
    <w:rsid w:val="00ED0639"/>
    <w:rsid w:val="00ED5EE7"/>
    <w:rsid w:val="00ED7C42"/>
    <w:rsid w:val="00EE03ED"/>
    <w:rsid w:val="00EE27EB"/>
    <w:rsid w:val="00EE3693"/>
    <w:rsid w:val="00EE58AE"/>
    <w:rsid w:val="00EE6148"/>
    <w:rsid w:val="00EF36FE"/>
    <w:rsid w:val="00EF4878"/>
    <w:rsid w:val="00EF5100"/>
    <w:rsid w:val="00EF5E9F"/>
    <w:rsid w:val="00F02121"/>
    <w:rsid w:val="00F02624"/>
    <w:rsid w:val="00F03FDA"/>
    <w:rsid w:val="00F0505B"/>
    <w:rsid w:val="00F05D42"/>
    <w:rsid w:val="00F07888"/>
    <w:rsid w:val="00F109FB"/>
    <w:rsid w:val="00F12553"/>
    <w:rsid w:val="00F1737C"/>
    <w:rsid w:val="00F24A37"/>
    <w:rsid w:val="00F26D46"/>
    <w:rsid w:val="00F27533"/>
    <w:rsid w:val="00F335B3"/>
    <w:rsid w:val="00F41477"/>
    <w:rsid w:val="00F41BC9"/>
    <w:rsid w:val="00F42445"/>
    <w:rsid w:val="00F43A96"/>
    <w:rsid w:val="00F45A28"/>
    <w:rsid w:val="00F469E2"/>
    <w:rsid w:val="00F53567"/>
    <w:rsid w:val="00F557A6"/>
    <w:rsid w:val="00F55DDB"/>
    <w:rsid w:val="00F6062A"/>
    <w:rsid w:val="00F623CB"/>
    <w:rsid w:val="00F767B3"/>
    <w:rsid w:val="00F8162A"/>
    <w:rsid w:val="00F81A70"/>
    <w:rsid w:val="00F82C4D"/>
    <w:rsid w:val="00F8347F"/>
    <w:rsid w:val="00F84069"/>
    <w:rsid w:val="00F8426D"/>
    <w:rsid w:val="00F85D53"/>
    <w:rsid w:val="00F92733"/>
    <w:rsid w:val="00F94BC7"/>
    <w:rsid w:val="00F95C3D"/>
    <w:rsid w:val="00F97D9A"/>
    <w:rsid w:val="00FA2173"/>
    <w:rsid w:val="00FA3BAD"/>
    <w:rsid w:val="00FA6A1A"/>
    <w:rsid w:val="00FB02D4"/>
    <w:rsid w:val="00FB324C"/>
    <w:rsid w:val="00FB336F"/>
    <w:rsid w:val="00FB64D1"/>
    <w:rsid w:val="00FC7633"/>
    <w:rsid w:val="00FD1B19"/>
    <w:rsid w:val="00FD33B8"/>
    <w:rsid w:val="00FD5A00"/>
    <w:rsid w:val="00FD5DD6"/>
    <w:rsid w:val="00FE0165"/>
    <w:rsid w:val="00FE2505"/>
    <w:rsid w:val="00FE25A9"/>
    <w:rsid w:val="00FE6B1B"/>
    <w:rsid w:val="00FF201C"/>
    <w:rsid w:val="00FF7075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2DFD715"/>
  <w15:docId w15:val="{12173EED-BFA5-4008-85C7-7F0A93D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3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character" w:customStyle="1" w:styleId="Nadpis2Char">
    <w:name w:val="Nadpis 2 Char"/>
    <w:basedOn w:val="Standardnpsmoodstavce"/>
    <w:link w:val="Nadpis2"/>
    <w:uiPriority w:val="9"/>
    <w:semiHidden/>
    <w:rsid w:val="003A3D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Odrky">
    <w:name w:val="Odrážky"/>
    <w:basedOn w:val="Bezmezer"/>
    <w:link w:val="OdrkyChar"/>
    <w:uiPriority w:val="99"/>
    <w:rsid w:val="003A3D0C"/>
    <w:pPr>
      <w:numPr>
        <w:numId w:val="8"/>
      </w:numPr>
    </w:pPr>
    <w:rPr>
      <w:rFonts w:ascii="Calibri" w:eastAsia="Calibri" w:hAnsi="Calibri" w:cs="Calibri"/>
    </w:rPr>
  </w:style>
  <w:style w:type="character" w:customStyle="1" w:styleId="OdrkyChar">
    <w:name w:val="Odrážky Char"/>
    <w:basedOn w:val="Standardnpsmoodstavce"/>
    <w:link w:val="Odrky"/>
    <w:uiPriority w:val="99"/>
    <w:locked/>
    <w:rsid w:val="003A3D0C"/>
    <w:rPr>
      <w:rFonts w:ascii="Calibri" w:eastAsia="Calibri" w:hAnsi="Calibri" w:cs="Calibri"/>
    </w:rPr>
  </w:style>
  <w:style w:type="paragraph" w:customStyle="1" w:styleId="Odrky2">
    <w:name w:val="Odrážky 2"/>
    <w:uiPriority w:val="99"/>
    <w:rsid w:val="003A3D0C"/>
    <w:pPr>
      <w:numPr>
        <w:numId w:val="9"/>
      </w:numPr>
      <w:spacing w:after="0" w:line="280" w:lineRule="atLeast"/>
      <w:jc w:val="both"/>
    </w:pPr>
    <w:rPr>
      <w:rFonts w:ascii="Calibri" w:eastAsia="MS Mincho" w:hAnsi="Calibri" w:cs="Calibri"/>
      <w:color w:val="000000"/>
      <w:lang w:eastAsia="cs-CZ"/>
    </w:rPr>
  </w:style>
  <w:style w:type="paragraph" w:styleId="Bezmezer">
    <w:name w:val="No Spacing"/>
    <w:uiPriority w:val="1"/>
    <w:qFormat/>
    <w:rsid w:val="003A3D0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0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0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0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0FC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D6309F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381D"/>
    <w:rPr>
      <w:color w:val="605E5C"/>
      <w:shd w:val="clear" w:color="auto" w:fill="E1DFDD"/>
    </w:rPr>
  </w:style>
  <w:style w:type="paragraph" w:customStyle="1" w:styleId="A-odrky">
    <w:name w:val="A-odrážky"/>
    <w:basedOn w:val="Normln"/>
    <w:link w:val="A-odrkyChar"/>
    <w:qFormat/>
    <w:rsid w:val="006D1B0E"/>
    <w:pPr>
      <w:tabs>
        <w:tab w:val="left" w:pos="284"/>
      </w:tabs>
      <w:suppressAutoHyphens/>
      <w:spacing w:after="0" w:line="360" w:lineRule="auto"/>
      <w:jc w:val="both"/>
    </w:pPr>
    <w:rPr>
      <w:rFonts w:ascii="Arial" w:eastAsia="Times New Roman" w:hAnsi="Arial" w:cs="Times New Roman"/>
      <w:color w:val="262626"/>
      <w:sz w:val="20"/>
      <w:lang w:eastAsia="cs-CZ"/>
    </w:rPr>
  </w:style>
  <w:style w:type="character" w:customStyle="1" w:styleId="A-odrkyChar">
    <w:name w:val="A-odrážky Char"/>
    <w:link w:val="A-odrky"/>
    <w:rsid w:val="006D1B0E"/>
    <w:rPr>
      <w:rFonts w:ascii="Arial" w:eastAsia="Times New Roman" w:hAnsi="Arial" w:cs="Times New Roman"/>
      <w:color w:val="262626"/>
      <w:sz w:val="20"/>
      <w:lang w:eastAsia="cs-CZ"/>
    </w:rPr>
  </w:style>
  <w:style w:type="paragraph" w:customStyle="1" w:styleId="A-pod-podkapitola">
    <w:name w:val="A-pod-podkapitola"/>
    <w:basedOn w:val="Normln"/>
    <w:next w:val="Normln"/>
    <w:link w:val="A-pod-podkapitolaChar1"/>
    <w:qFormat/>
    <w:rsid w:val="006D1B0E"/>
    <w:pPr>
      <w:keepNext/>
      <w:spacing w:before="120" w:after="0" w:line="360" w:lineRule="auto"/>
      <w:ind w:firstLine="284"/>
    </w:pPr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character" w:customStyle="1" w:styleId="A-pod-podkapitolaChar1">
    <w:name w:val="A-pod-podkapitola Char1"/>
    <w:link w:val="A-pod-podkapitola"/>
    <w:rsid w:val="006D1B0E"/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paragraph" w:customStyle="1" w:styleId="Zkladntextodsazen32">
    <w:name w:val="Základní text odsazený 32"/>
    <w:basedOn w:val="Normln"/>
    <w:rsid w:val="00D74604"/>
    <w:pPr>
      <w:keepNext/>
      <w:keepLines/>
      <w:suppressAutoHyphens/>
      <w:spacing w:after="0" w:line="240" w:lineRule="auto"/>
      <w:ind w:firstLine="35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3E17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ivancice.cz/verejne-zakazky-mesta-ivanci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ovakova@muiv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lentova@muiv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cek@muiv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90004339AD354D238B4F1C3A048B72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69600-4CA2-4B48-B50C-479D44CC6DBF}"/>
      </w:docPartPr>
      <w:docPartBody>
        <w:p w:rsidR="00C64486" w:rsidRDefault="00262BA4" w:rsidP="00262BA4">
          <w:pPr>
            <w:pStyle w:val="90004339AD354D238B4F1C3A048B725F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03EFDE8D4D84C8CA107A8F90219B2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410E7D-4D0C-4415-BB44-C9C40F7AAE84}"/>
      </w:docPartPr>
      <w:docPartBody>
        <w:p w:rsidR="00C64486" w:rsidRDefault="00262BA4" w:rsidP="00262BA4">
          <w:pPr>
            <w:pStyle w:val="B03EFDE8D4D84C8CA107A8F90219B2C5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ECF309D2336942639FB62415A8FEA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E23E36-F7B1-4F0E-A11B-6576E09D1D58}"/>
      </w:docPartPr>
      <w:docPartBody>
        <w:p w:rsidR="00C64486" w:rsidRDefault="00262BA4" w:rsidP="00262BA4">
          <w:pPr>
            <w:pStyle w:val="ECF309D2336942639FB62415A8FEAF78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3751C"/>
    <w:rsid w:val="0008407B"/>
    <w:rsid w:val="0009159F"/>
    <w:rsid w:val="00094AB3"/>
    <w:rsid w:val="000A58C0"/>
    <w:rsid w:val="000A5FFD"/>
    <w:rsid w:val="000D5849"/>
    <w:rsid w:val="000F7D26"/>
    <w:rsid w:val="00110FDC"/>
    <w:rsid w:val="00113EC9"/>
    <w:rsid w:val="00122417"/>
    <w:rsid w:val="00126343"/>
    <w:rsid w:val="0016727D"/>
    <w:rsid w:val="00190AF7"/>
    <w:rsid w:val="001911D8"/>
    <w:rsid w:val="001979DF"/>
    <w:rsid w:val="001C12B7"/>
    <w:rsid w:val="001E1213"/>
    <w:rsid w:val="001F4156"/>
    <w:rsid w:val="001F45E6"/>
    <w:rsid w:val="00203DB3"/>
    <w:rsid w:val="0020743B"/>
    <w:rsid w:val="00212F67"/>
    <w:rsid w:val="00235E27"/>
    <w:rsid w:val="00254D96"/>
    <w:rsid w:val="00262BA4"/>
    <w:rsid w:val="0026355F"/>
    <w:rsid w:val="00267CDC"/>
    <w:rsid w:val="0028246D"/>
    <w:rsid w:val="0029372A"/>
    <w:rsid w:val="002C6FA3"/>
    <w:rsid w:val="002F7A16"/>
    <w:rsid w:val="00306003"/>
    <w:rsid w:val="00307583"/>
    <w:rsid w:val="00315A93"/>
    <w:rsid w:val="00353230"/>
    <w:rsid w:val="003536DE"/>
    <w:rsid w:val="0036638C"/>
    <w:rsid w:val="003D56FE"/>
    <w:rsid w:val="003F0ACE"/>
    <w:rsid w:val="003F72D5"/>
    <w:rsid w:val="00407E11"/>
    <w:rsid w:val="004114E9"/>
    <w:rsid w:val="00417CD2"/>
    <w:rsid w:val="00420A30"/>
    <w:rsid w:val="00437F3D"/>
    <w:rsid w:val="004620A0"/>
    <w:rsid w:val="00474A72"/>
    <w:rsid w:val="00494AA2"/>
    <w:rsid w:val="00496EBD"/>
    <w:rsid w:val="004A05F5"/>
    <w:rsid w:val="004C30D5"/>
    <w:rsid w:val="004C3AB2"/>
    <w:rsid w:val="004E256B"/>
    <w:rsid w:val="004F2EC4"/>
    <w:rsid w:val="004F6035"/>
    <w:rsid w:val="00511EF7"/>
    <w:rsid w:val="00527315"/>
    <w:rsid w:val="00553BC4"/>
    <w:rsid w:val="00555131"/>
    <w:rsid w:val="005573C3"/>
    <w:rsid w:val="005736B8"/>
    <w:rsid w:val="0058307D"/>
    <w:rsid w:val="0058761F"/>
    <w:rsid w:val="005A5F3D"/>
    <w:rsid w:val="005E2680"/>
    <w:rsid w:val="005F1470"/>
    <w:rsid w:val="005F62E8"/>
    <w:rsid w:val="00611290"/>
    <w:rsid w:val="00614399"/>
    <w:rsid w:val="006156C6"/>
    <w:rsid w:val="0062138F"/>
    <w:rsid w:val="0062240D"/>
    <w:rsid w:val="006429A0"/>
    <w:rsid w:val="00646CA9"/>
    <w:rsid w:val="0067359E"/>
    <w:rsid w:val="00675D29"/>
    <w:rsid w:val="006819DE"/>
    <w:rsid w:val="00685E6D"/>
    <w:rsid w:val="00690266"/>
    <w:rsid w:val="006C14BB"/>
    <w:rsid w:val="006D0CAC"/>
    <w:rsid w:val="006D5687"/>
    <w:rsid w:val="006D58E9"/>
    <w:rsid w:val="00710984"/>
    <w:rsid w:val="00726AD3"/>
    <w:rsid w:val="0073726F"/>
    <w:rsid w:val="00741A43"/>
    <w:rsid w:val="007449CE"/>
    <w:rsid w:val="00765D48"/>
    <w:rsid w:val="00793BCB"/>
    <w:rsid w:val="007B03B5"/>
    <w:rsid w:val="007C24AD"/>
    <w:rsid w:val="007C472D"/>
    <w:rsid w:val="00801DCE"/>
    <w:rsid w:val="008052BA"/>
    <w:rsid w:val="00815271"/>
    <w:rsid w:val="00815686"/>
    <w:rsid w:val="00843A5D"/>
    <w:rsid w:val="00855FC4"/>
    <w:rsid w:val="00885281"/>
    <w:rsid w:val="00890D06"/>
    <w:rsid w:val="008936CC"/>
    <w:rsid w:val="008A6488"/>
    <w:rsid w:val="008C5E99"/>
    <w:rsid w:val="008D24E6"/>
    <w:rsid w:val="008F5CD5"/>
    <w:rsid w:val="0090791C"/>
    <w:rsid w:val="00916C8C"/>
    <w:rsid w:val="00931253"/>
    <w:rsid w:val="009346C6"/>
    <w:rsid w:val="00945582"/>
    <w:rsid w:val="009A4936"/>
    <w:rsid w:val="009B284C"/>
    <w:rsid w:val="009C650A"/>
    <w:rsid w:val="009E77C9"/>
    <w:rsid w:val="009F5A0B"/>
    <w:rsid w:val="009F77FC"/>
    <w:rsid w:val="00A01B7C"/>
    <w:rsid w:val="00A0292B"/>
    <w:rsid w:val="00A04153"/>
    <w:rsid w:val="00A079E3"/>
    <w:rsid w:val="00A155F2"/>
    <w:rsid w:val="00A84F3D"/>
    <w:rsid w:val="00A916B1"/>
    <w:rsid w:val="00AD5E75"/>
    <w:rsid w:val="00AE357D"/>
    <w:rsid w:val="00AF3313"/>
    <w:rsid w:val="00B1004E"/>
    <w:rsid w:val="00B12820"/>
    <w:rsid w:val="00B1581E"/>
    <w:rsid w:val="00B57DED"/>
    <w:rsid w:val="00B80F49"/>
    <w:rsid w:val="00B94D7F"/>
    <w:rsid w:val="00BC0BEA"/>
    <w:rsid w:val="00BF26D6"/>
    <w:rsid w:val="00C05447"/>
    <w:rsid w:val="00C1503A"/>
    <w:rsid w:val="00C1792B"/>
    <w:rsid w:val="00C22CA5"/>
    <w:rsid w:val="00C25622"/>
    <w:rsid w:val="00C420B3"/>
    <w:rsid w:val="00C62B28"/>
    <w:rsid w:val="00C63E2A"/>
    <w:rsid w:val="00C64486"/>
    <w:rsid w:val="00C739B2"/>
    <w:rsid w:val="00CA6CFF"/>
    <w:rsid w:val="00CA72EB"/>
    <w:rsid w:val="00CC00B9"/>
    <w:rsid w:val="00CD5A72"/>
    <w:rsid w:val="00CD5B24"/>
    <w:rsid w:val="00CE65B2"/>
    <w:rsid w:val="00CF2726"/>
    <w:rsid w:val="00D0119D"/>
    <w:rsid w:val="00D06EDF"/>
    <w:rsid w:val="00D50A90"/>
    <w:rsid w:val="00D53A6A"/>
    <w:rsid w:val="00D819FE"/>
    <w:rsid w:val="00D81A81"/>
    <w:rsid w:val="00D845D5"/>
    <w:rsid w:val="00D91D24"/>
    <w:rsid w:val="00DA2BB5"/>
    <w:rsid w:val="00E157B4"/>
    <w:rsid w:val="00E203BF"/>
    <w:rsid w:val="00E276E6"/>
    <w:rsid w:val="00E33BDD"/>
    <w:rsid w:val="00E46C06"/>
    <w:rsid w:val="00E62FCD"/>
    <w:rsid w:val="00EE0B19"/>
    <w:rsid w:val="00EF0AE9"/>
    <w:rsid w:val="00EF25E5"/>
    <w:rsid w:val="00F03552"/>
    <w:rsid w:val="00F05149"/>
    <w:rsid w:val="00F35276"/>
    <w:rsid w:val="00F8751C"/>
    <w:rsid w:val="00FA5187"/>
    <w:rsid w:val="00FC524D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45D5"/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90004339AD354D238B4F1C3A048B725F">
    <w:name w:val="90004339AD354D238B4F1C3A048B725F"/>
    <w:rsid w:val="00262BA4"/>
  </w:style>
  <w:style w:type="paragraph" w:customStyle="1" w:styleId="B03EFDE8D4D84C8CA107A8F90219B2C5">
    <w:name w:val="B03EFDE8D4D84C8CA107A8F90219B2C5"/>
    <w:rsid w:val="00262BA4"/>
  </w:style>
  <w:style w:type="paragraph" w:customStyle="1" w:styleId="ECF309D2336942639FB62415A8FEAF78">
    <w:name w:val="ECF309D2336942639FB62415A8FEAF78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7BAD4-AF53-4044-A234-04BA6D30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2408</Words>
  <Characters>14209</Characters>
  <Application>Microsoft Office Word</Application>
  <DocSecurity>0</DocSecurity>
  <Lines>118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„Pořízení vozidla pro Městskou policii Ivančice (opakované)“</vt:lpstr>
    </vt:vector>
  </TitlesOfParts>
  <Company/>
  <LinksUpToDate>false</LinksUpToDate>
  <CharactersWithSpaces>16584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„Pořízení vozidla pro Městskou policii Ivančice (opakované)“</dc:title>
  <dc:subject/>
  <dc:creator>smutny</dc:creator>
  <cp:keywords/>
  <cp:lastModifiedBy>Valentová Ilona Ing.</cp:lastModifiedBy>
  <cp:revision>19</cp:revision>
  <cp:lastPrinted>2018-02-09T07:54:00Z</cp:lastPrinted>
  <dcterms:created xsi:type="dcterms:W3CDTF">2026-03-06T07:52:00Z</dcterms:created>
  <dcterms:modified xsi:type="dcterms:W3CDTF">2026-04-13T11:21:00Z</dcterms:modified>
  <cp:contentStatus>16. 4. 2026</cp:contentStatus>
</cp:coreProperties>
</file>